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1A0E45" w:rsidP="006F29D0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B52DBC" w:rsidP="00D05DF7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ED669C">
        <w:rPr>
          <w:color w:val="000000"/>
          <w:szCs w:val="28"/>
        </w:rPr>
        <w:t>т</w:t>
      </w:r>
      <w:r>
        <w:rPr>
          <w:color w:val="000000"/>
          <w:szCs w:val="28"/>
        </w:rPr>
        <w:t xml:space="preserve"> </w:t>
      </w:r>
      <w:r w:rsidRPr="00B52DBC">
        <w:rPr>
          <w:color w:val="000000"/>
          <w:szCs w:val="28"/>
          <w:u w:val="single"/>
        </w:rPr>
        <w:t>18</w:t>
      </w:r>
      <w:r>
        <w:rPr>
          <w:color w:val="000000"/>
          <w:szCs w:val="28"/>
        </w:rPr>
        <w:t xml:space="preserve"> </w:t>
      </w:r>
      <w:r w:rsidR="003F7262">
        <w:rPr>
          <w:color w:val="000000"/>
          <w:szCs w:val="28"/>
        </w:rPr>
        <w:t>декабря</w:t>
      </w:r>
      <w:r w:rsidR="00DA3C82">
        <w:rPr>
          <w:color w:val="000000"/>
          <w:szCs w:val="28"/>
        </w:rPr>
        <w:t xml:space="preserve"> 2025</w:t>
      </w:r>
      <w:r w:rsidR="00ED669C">
        <w:rPr>
          <w:color w:val="000000"/>
          <w:szCs w:val="28"/>
        </w:rPr>
        <w:t xml:space="preserve"> г. №</w:t>
      </w:r>
      <w:r w:rsidR="009463ED">
        <w:rPr>
          <w:color w:val="000000"/>
          <w:szCs w:val="28"/>
        </w:rPr>
        <w:t xml:space="preserve"> </w:t>
      </w:r>
      <w:r w:rsidRPr="00B52DBC">
        <w:rPr>
          <w:color w:val="000000"/>
          <w:szCs w:val="28"/>
          <w:u w:val="single"/>
        </w:rPr>
        <w:t>809</w:t>
      </w:r>
      <w:r w:rsidR="000E591E">
        <w:rPr>
          <w:color w:val="000000"/>
          <w:szCs w:val="28"/>
        </w:rPr>
        <w:t>-</w:t>
      </w:r>
      <w:r w:rsidR="00E126A8">
        <w:rPr>
          <w:color w:val="000000"/>
          <w:szCs w:val="28"/>
        </w:rPr>
        <w:t>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901700" w:rsidRDefault="00901700" w:rsidP="00901700">
      <w:pPr>
        <w:tabs>
          <w:tab w:val="left" w:pos="5205"/>
        </w:tabs>
        <w:rPr>
          <w:color w:val="000000"/>
          <w:sz w:val="20"/>
        </w:rPr>
      </w:pPr>
      <w:r>
        <w:rPr>
          <w:color w:val="000000"/>
          <w:sz w:val="20"/>
        </w:rPr>
        <w:tab/>
      </w:r>
    </w:p>
    <w:p w:rsidR="00901700" w:rsidRDefault="00901700" w:rsidP="00901700">
      <w:pPr>
        <w:tabs>
          <w:tab w:val="left" w:pos="5205"/>
        </w:tabs>
        <w:rPr>
          <w:color w:val="000000"/>
          <w:sz w:val="20"/>
        </w:rPr>
      </w:pPr>
    </w:p>
    <w:p w:rsidR="00901700" w:rsidRDefault="00901700" w:rsidP="00D05DF7">
      <w:pPr>
        <w:jc w:val="center"/>
        <w:rPr>
          <w:color w:val="000000"/>
          <w:sz w:val="20"/>
        </w:rPr>
      </w:pPr>
    </w:p>
    <w:p w:rsidR="0092557C" w:rsidRPr="0092557C" w:rsidRDefault="0092557C" w:rsidP="0092557C">
      <w:pPr>
        <w:jc w:val="center"/>
        <w:rPr>
          <w:b/>
          <w:color w:val="000000"/>
          <w:szCs w:val="28"/>
        </w:rPr>
      </w:pPr>
      <w:r w:rsidRPr="0092557C">
        <w:rPr>
          <w:b/>
          <w:color w:val="000000"/>
          <w:szCs w:val="28"/>
        </w:rPr>
        <w:t>Об утверждении результатов определения размеров долей в праве общей долевой собственности на земельны</w:t>
      </w:r>
      <w:r w:rsidR="00FD0D27">
        <w:rPr>
          <w:b/>
          <w:color w:val="000000"/>
          <w:szCs w:val="28"/>
        </w:rPr>
        <w:t>е</w:t>
      </w:r>
      <w:r w:rsidRPr="0092557C">
        <w:rPr>
          <w:b/>
          <w:color w:val="000000"/>
          <w:szCs w:val="28"/>
        </w:rPr>
        <w:t xml:space="preserve"> участ</w:t>
      </w:r>
      <w:r w:rsidR="00FD0D27">
        <w:rPr>
          <w:b/>
          <w:color w:val="000000"/>
          <w:szCs w:val="28"/>
        </w:rPr>
        <w:t>ки</w:t>
      </w:r>
      <w:r w:rsidRPr="0092557C">
        <w:rPr>
          <w:b/>
          <w:color w:val="000000"/>
          <w:szCs w:val="28"/>
        </w:rPr>
        <w:t xml:space="preserve"> из земель сельскохозяйственного назначения, выраженных в гектарах или </w:t>
      </w:r>
    </w:p>
    <w:p w:rsidR="00901700" w:rsidRDefault="0092557C" w:rsidP="0092557C">
      <w:pPr>
        <w:jc w:val="center"/>
        <w:rPr>
          <w:b/>
          <w:color w:val="000000"/>
          <w:szCs w:val="28"/>
        </w:rPr>
      </w:pPr>
      <w:proofErr w:type="spellStart"/>
      <w:r w:rsidRPr="0092557C">
        <w:rPr>
          <w:b/>
          <w:color w:val="000000"/>
          <w:szCs w:val="28"/>
        </w:rPr>
        <w:t>балло-гектарах</w:t>
      </w:r>
      <w:proofErr w:type="spellEnd"/>
      <w:r w:rsidRPr="0092557C">
        <w:rPr>
          <w:b/>
          <w:color w:val="000000"/>
          <w:szCs w:val="28"/>
        </w:rPr>
        <w:t>, в виде простой правильной дроби</w:t>
      </w:r>
    </w:p>
    <w:p w:rsidR="00297DD6" w:rsidRDefault="00297DD6" w:rsidP="00E96964">
      <w:pPr>
        <w:rPr>
          <w:b/>
          <w:color w:val="000000"/>
          <w:szCs w:val="28"/>
        </w:rPr>
      </w:pPr>
    </w:p>
    <w:p w:rsidR="00A405CE" w:rsidRDefault="00A405CE" w:rsidP="00E96964">
      <w:pPr>
        <w:rPr>
          <w:b/>
          <w:color w:val="000000"/>
          <w:szCs w:val="28"/>
        </w:rPr>
      </w:pPr>
    </w:p>
    <w:p w:rsidR="00E96964" w:rsidRPr="00E96964" w:rsidRDefault="00901700" w:rsidP="004F1717">
      <w:pPr>
        <w:jc w:val="both"/>
        <w:rPr>
          <w:szCs w:val="28"/>
        </w:rPr>
      </w:pPr>
      <w:r>
        <w:rPr>
          <w:color w:val="000000"/>
          <w:szCs w:val="28"/>
        </w:rPr>
        <w:tab/>
      </w:r>
      <w:proofErr w:type="gramStart"/>
      <w:r w:rsidR="00E126A8" w:rsidRPr="00E126A8">
        <w:t>В соответствии</w:t>
      </w:r>
      <w:r w:rsidR="00A405CE">
        <w:t xml:space="preserve"> со</w:t>
      </w:r>
      <w:r w:rsidR="00E126A8" w:rsidRPr="00E126A8">
        <w:t xml:space="preserve"> </w:t>
      </w:r>
      <w:r w:rsidR="00A405CE">
        <w:t>статьей 47 Федерального закона от 13 июля</w:t>
      </w:r>
      <w:r w:rsidR="007F3C40">
        <w:t xml:space="preserve"> </w:t>
      </w:r>
      <w:r w:rsidR="00A405CE">
        <w:t>2015 года № 218-ФЗ «О государственной регистрации недвижимости»,</w:t>
      </w:r>
      <w:r w:rsidR="009463ED">
        <w:t xml:space="preserve"> </w:t>
      </w:r>
      <w:r w:rsidR="00E126A8" w:rsidRPr="00E126A8">
        <w:t>пунктами 8, 9,</w:t>
      </w:r>
      <w:r w:rsidR="000C67D1">
        <w:t xml:space="preserve"> </w:t>
      </w:r>
      <w:r w:rsidR="00E126A8" w:rsidRPr="00E126A8">
        <w:t>10 и 11 статьи 19.1</w:t>
      </w:r>
      <w:r w:rsidR="00E126A8">
        <w:t xml:space="preserve"> </w:t>
      </w:r>
      <w:r w:rsidR="0092557C">
        <w:t xml:space="preserve">Федерального </w:t>
      </w:r>
      <w:r w:rsidR="000C67D1">
        <w:t>з</w:t>
      </w:r>
      <w:r w:rsidR="0092557C">
        <w:t>акона от 24</w:t>
      </w:r>
      <w:r w:rsidR="00A405CE">
        <w:t xml:space="preserve"> июля </w:t>
      </w:r>
      <w:r w:rsidR="0092557C">
        <w:t>2022</w:t>
      </w:r>
      <w:r w:rsidR="00C71F61">
        <w:t xml:space="preserve"> года </w:t>
      </w:r>
      <w:r w:rsidR="0092557C">
        <w:t xml:space="preserve">№ 101-ФЗ </w:t>
      </w:r>
      <w:r w:rsidR="00C31176">
        <w:t xml:space="preserve"> </w:t>
      </w:r>
      <w:r w:rsidR="0092557C">
        <w:t>«Об обороте земель сельскохозяйственного назначения», постановлением Правительства Российской Федерации от 16</w:t>
      </w:r>
      <w:r w:rsidR="00A405CE">
        <w:t xml:space="preserve"> сентября</w:t>
      </w:r>
      <w:r w:rsidR="007F3C40">
        <w:t xml:space="preserve"> </w:t>
      </w:r>
      <w:r w:rsidR="0092557C">
        <w:t>2020</w:t>
      </w:r>
      <w:r w:rsidR="00C71F61">
        <w:t xml:space="preserve"> года </w:t>
      </w:r>
      <w:r w:rsidR="0092557C">
        <w:t>№ 1475</w:t>
      </w:r>
      <w:r w:rsidR="000C67D1">
        <w:t xml:space="preserve"> </w:t>
      </w:r>
      <w:r w:rsidR="0092557C">
        <w:t>«Об утверждении Правил определения размеров земельных долей, выраженны</w:t>
      </w:r>
      <w:r w:rsidR="007D0D6E">
        <w:t xml:space="preserve">х в гектарах или </w:t>
      </w:r>
      <w:proofErr w:type="spellStart"/>
      <w:r w:rsidR="007D0D6E">
        <w:t>баллогектарах</w:t>
      </w:r>
      <w:proofErr w:type="spellEnd"/>
      <w:proofErr w:type="gramEnd"/>
      <w:r w:rsidR="007D0D6E">
        <w:t xml:space="preserve">, </w:t>
      </w:r>
      <w:r w:rsidR="00C31176">
        <w:t xml:space="preserve">в виде простой правильной доли» </w:t>
      </w:r>
      <w:r w:rsidR="00E126A8">
        <w:t xml:space="preserve">администрация Шенкурского муниципального округа Архангельской области </w:t>
      </w:r>
      <w:proofErr w:type="spellStart"/>
      <w:proofErr w:type="gramStart"/>
      <w:r w:rsidR="00A405CE" w:rsidRPr="000922A0">
        <w:rPr>
          <w:b/>
          <w:szCs w:val="28"/>
        </w:rPr>
        <w:t>п</w:t>
      </w:r>
      <w:proofErr w:type="spellEnd"/>
      <w:proofErr w:type="gramEnd"/>
      <w:r w:rsidR="00A405CE">
        <w:rPr>
          <w:b/>
          <w:szCs w:val="28"/>
        </w:rPr>
        <w:t xml:space="preserve"> </w:t>
      </w:r>
      <w:r w:rsidR="00A405CE" w:rsidRPr="000922A0">
        <w:rPr>
          <w:b/>
          <w:szCs w:val="28"/>
        </w:rPr>
        <w:t>о</w:t>
      </w:r>
      <w:r w:rsidR="00A405CE">
        <w:rPr>
          <w:b/>
          <w:szCs w:val="28"/>
        </w:rPr>
        <w:t xml:space="preserve"> </w:t>
      </w:r>
      <w:r w:rsidR="00A405CE" w:rsidRPr="000922A0">
        <w:rPr>
          <w:b/>
          <w:szCs w:val="28"/>
        </w:rPr>
        <w:t>с</w:t>
      </w:r>
      <w:r w:rsidR="00A405CE">
        <w:rPr>
          <w:b/>
          <w:szCs w:val="28"/>
        </w:rPr>
        <w:t xml:space="preserve"> </w:t>
      </w:r>
      <w:r w:rsidR="00A405CE" w:rsidRPr="000922A0">
        <w:rPr>
          <w:b/>
          <w:szCs w:val="28"/>
        </w:rPr>
        <w:t>т</w:t>
      </w:r>
      <w:r w:rsidR="00A405CE">
        <w:rPr>
          <w:b/>
          <w:szCs w:val="28"/>
        </w:rPr>
        <w:t xml:space="preserve"> </w:t>
      </w:r>
      <w:r w:rsidR="00A405CE" w:rsidRPr="000922A0">
        <w:rPr>
          <w:b/>
          <w:szCs w:val="28"/>
        </w:rPr>
        <w:t>а</w:t>
      </w:r>
      <w:r w:rsidR="00A405CE">
        <w:rPr>
          <w:b/>
          <w:szCs w:val="28"/>
        </w:rPr>
        <w:t xml:space="preserve"> </w:t>
      </w:r>
      <w:proofErr w:type="spellStart"/>
      <w:r w:rsidR="00A405CE" w:rsidRPr="000922A0">
        <w:rPr>
          <w:b/>
          <w:szCs w:val="28"/>
        </w:rPr>
        <w:t>н</w:t>
      </w:r>
      <w:proofErr w:type="spellEnd"/>
      <w:r w:rsidR="00A405CE">
        <w:rPr>
          <w:b/>
          <w:szCs w:val="28"/>
        </w:rPr>
        <w:t xml:space="preserve"> </w:t>
      </w:r>
      <w:r w:rsidR="00A405CE" w:rsidRPr="000922A0">
        <w:rPr>
          <w:b/>
          <w:szCs w:val="28"/>
        </w:rPr>
        <w:t>о</w:t>
      </w:r>
      <w:r w:rsidR="00A405CE">
        <w:rPr>
          <w:b/>
          <w:szCs w:val="28"/>
        </w:rPr>
        <w:t xml:space="preserve"> </w:t>
      </w:r>
      <w:r w:rsidR="00A405CE" w:rsidRPr="000922A0">
        <w:rPr>
          <w:b/>
          <w:szCs w:val="28"/>
        </w:rPr>
        <w:t>в</w:t>
      </w:r>
      <w:r w:rsidR="00A405CE">
        <w:rPr>
          <w:b/>
          <w:szCs w:val="28"/>
        </w:rPr>
        <w:t xml:space="preserve"> </w:t>
      </w:r>
      <w:r w:rsidR="00A405CE" w:rsidRPr="000922A0">
        <w:rPr>
          <w:b/>
          <w:szCs w:val="28"/>
        </w:rPr>
        <w:t>л</w:t>
      </w:r>
      <w:r w:rsidR="00A405CE">
        <w:rPr>
          <w:b/>
          <w:szCs w:val="28"/>
        </w:rPr>
        <w:t xml:space="preserve"> </w:t>
      </w:r>
      <w:r w:rsidR="00A405CE" w:rsidRPr="000922A0">
        <w:rPr>
          <w:b/>
          <w:szCs w:val="28"/>
        </w:rPr>
        <w:t>я</w:t>
      </w:r>
      <w:r w:rsidR="00A405CE">
        <w:rPr>
          <w:b/>
          <w:szCs w:val="28"/>
        </w:rPr>
        <w:t xml:space="preserve"> </w:t>
      </w:r>
      <w:r w:rsidR="00A405CE" w:rsidRPr="000922A0">
        <w:rPr>
          <w:b/>
          <w:szCs w:val="28"/>
        </w:rPr>
        <w:t>е</w:t>
      </w:r>
      <w:r w:rsidR="00A405CE">
        <w:rPr>
          <w:b/>
          <w:szCs w:val="28"/>
        </w:rPr>
        <w:t xml:space="preserve"> </w:t>
      </w:r>
      <w:r w:rsidR="00A405CE" w:rsidRPr="000922A0">
        <w:rPr>
          <w:b/>
          <w:szCs w:val="28"/>
        </w:rPr>
        <w:t>т</w:t>
      </w:r>
      <w:r w:rsidR="00A405CE">
        <w:rPr>
          <w:szCs w:val="28"/>
        </w:rPr>
        <w:t>:</w:t>
      </w:r>
    </w:p>
    <w:p w:rsidR="00E126A8" w:rsidRDefault="00DA3C82" w:rsidP="004F1717">
      <w:pPr>
        <w:ind w:firstLine="705"/>
        <w:jc w:val="both"/>
      </w:pPr>
      <w:r>
        <w:rPr>
          <w:color w:val="000000"/>
          <w:szCs w:val="28"/>
        </w:rPr>
        <w:t xml:space="preserve">1. </w:t>
      </w:r>
      <w:r w:rsidR="00FE738F">
        <w:rPr>
          <w:color w:val="000000"/>
          <w:szCs w:val="28"/>
        </w:rPr>
        <w:t>Утвердить результат</w:t>
      </w:r>
      <w:r w:rsidR="00F35586" w:rsidRPr="00F35586">
        <w:rPr>
          <w:color w:val="000000"/>
          <w:szCs w:val="28"/>
        </w:rPr>
        <w:t xml:space="preserve"> определения размер</w:t>
      </w:r>
      <w:r w:rsidR="00FE738F">
        <w:rPr>
          <w:color w:val="000000"/>
          <w:szCs w:val="28"/>
        </w:rPr>
        <w:t>а</w:t>
      </w:r>
      <w:r w:rsidR="00F35586" w:rsidRPr="00F35586">
        <w:rPr>
          <w:color w:val="000000"/>
          <w:szCs w:val="28"/>
        </w:rPr>
        <w:t xml:space="preserve"> дол</w:t>
      </w:r>
      <w:r w:rsidR="00FE738F">
        <w:rPr>
          <w:color w:val="000000"/>
          <w:szCs w:val="28"/>
        </w:rPr>
        <w:t>и</w:t>
      </w:r>
      <w:r w:rsidR="00F35586" w:rsidRPr="00F35586">
        <w:rPr>
          <w:color w:val="000000"/>
          <w:szCs w:val="28"/>
        </w:rPr>
        <w:t xml:space="preserve"> в праве общей долевой собственности </w:t>
      </w:r>
      <w:r w:rsidR="00E126A8">
        <w:t>на земельны</w:t>
      </w:r>
      <w:r w:rsidR="00FE738F">
        <w:t>й</w:t>
      </w:r>
      <w:r w:rsidR="00E126A8">
        <w:t xml:space="preserve"> участ</w:t>
      </w:r>
      <w:r w:rsidR="00FE738F">
        <w:t>ок</w:t>
      </w:r>
      <w:r w:rsidR="00E126A8">
        <w:t xml:space="preserve"> из земель сельскохозяйственного назначения, выраженны</w:t>
      </w:r>
      <w:r w:rsidR="00FE738F">
        <w:t>й</w:t>
      </w:r>
      <w:r w:rsidR="00E126A8">
        <w:t xml:space="preserve"> в гектарах, в виде простой правильной дроби:</w:t>
      </w:r>
    </w:p>
    <w:p w:rsidR="00152FEB" w:rsidRDefault="00C31176" w:rsidP="002F4D65">
      <w:pPr>
        <w:ind w:firstLine="705"/>
        <w:jc w:val="both"/>
        <w:rPr>
          <w:color w:val="000000"/>
          <w:szCs w:val="28"/>
        </w:rPr>
      </w:pPr>
      <w:r>
        <w:rPr>
          <w:color w:val="000000"/>
          <w:szCs w:val="28"/>
        </w:rPr>
        <w:t>З</w:t>
      </w:r>
      <w:r w:rsidR="00E126A8" w:rsidRPr="00E126A8">
        <w:rPr>
          <w:color w:val="000000"/>
          <w:szCs w:val="28"/>
        </w:rPr>
        <w:t xml:space="preserve">емельный участок с кадастровым номером </w:t>
      </w:r>
      <w:r w:rsidR="00E126A8" w:rsidRPr="00853DFA">
        <w:rPr>
          <w:color w:val="000000"/>
          <w:szCs w:val="28"/>
        </w:rPr>
        <w:t>29:20:000000:</w:t>
      </w:r>
      <w:r w:rsidR="003F7262">
        <w:rPr>
          <w:color w:val="000000"/>
          <w:szCs w:val="28"/>
        </w:rPr>
        <w:t>38</w:t>
      </w:r>
      <w:r w:rsidR="00E126A8" w:rsidRPr="00F35586">
        <w:rPr>
          <w:color w:val="000000"/>
          <w:szCs w:val="28"/>
        </w:rPr>
        <w:t xml:space="preserve">, площадью </w:t>
      </w:r>
      <w:r w:rsidR="003F7262">
        <w:rPr>
          <w:color w:val="000000"/>
          <w:szCs w:val="28"/>
        </w:rPr>
        <w:t>23884</w:t>
      </w:r>
      <w:r w:rsidR="003F7262" w:rsidRPr="003F7262">
        <w:rPr>
          <w:color w:val="000000"/>
          <w:szCs w:val="28"/>
        </w:rPr>
        <w:t>000</w:t>
      </w:r>
      <w:r w:rsidR="00E126A8" w:rsidRPr="00F35586">
        <w:rPr>
          <w:color w:val="000000"/>
          <w:szCs w:val="28"/>
        </w:rPr>
        <w:t xml:space="preserve"> кв.м., местоположение: </w:t>
      </w:r>
      <w:r w:rsidR="003F7262" w:rsidRPr="003F7262">
        <w:rPr>
          <w:color w:val="000000"/>
          <w:szCs w:val="28"/>
        </w:rPr>
        <w:t xml:space="preserve">обл. Архангельская, р-н Шенкурский, МО </w:t>
      </w:r>
      <w:r w:rsidR="003F7262">
        <w:rPr>
          <w:color w:val="000000"/>
          <w:szCs w:val="28"/>
        </w:rPr>
        <w:t>«</w:t>
      </w:r>
      <w:proofErr w:type="spellStart"/>
      <w:r w:rsidR="003F7262" w:rsidRPr="003F7262">
        <w:rPr>
          <w:color w:val="000000"/>
          <w:szCs w:val="28"/>
        </w:rPr>
        <w:t>Верхопаденьгское</w:t>
      </w:r>
      <w:proofErr w:type="spellEnd"/>
      <w:r w:rsidR="003F7262">
        <w:rPr>
          <w:color w:val="000000"/>
          <w:szCs w:val="28"/>
        </w:rPr>
        <w:t>»</w:t>
      </w:r>
      <w:r w:rsidR="003F7262" w:rsidRPr="003F7262">
        <w:rPr>
          <w:color w:val="000000"/>
          <w:szCs w:val="28"/>
        </w:rPr>
        <w:t xml:space="preserve">, АО </w:t>
      </w:r>
      <w:r w:rsidR="003F7262">
        <w:rPr>
          <w:color w:val="000000"/>
          <w:szCs w:val="28"/>
        </w:rPr>
        <w:t>«</w:t>
      </w:r>
      <w:proofErr w:type="spellStart"/>
      <w:r w:rsidR="003F7262" w:rsidRPr="003F7262">
        <w:rPr>
          <w:color w:val="000000"/>
          <w:szCs w:val="28"/>
        </w:rPr>
        <w:t>Верхопаденьгское</w:t>
      </w:r>
      <w:proofErr w:type="spellEnd"/>
      <w:r w:rsidR="003F7262">
        <w:rPr>
          <w:color w:val="000000"/>
          <w:szCs w:val="28"/>
        </w:rPr>
        <w:t>»</w:t>
      </w:r>
      <w:r w:rsidR="00E126A8" w:rsidRPr="00E126A8">
        <w:rPr>
          <w:color w:val="000000"/>
          <w:szCs w:val="28"/>
        </w:rPr>
        <w:t xml:space="preserve">, размер </w:t>
      </w:r>
      <w:r w:rsidR="00052898">
        <w:rPr>
          <w:color w:val="000000"/>
          <w:szCs w:val="28"/>
        </w:rPr>
        <w:t>одной</w:t>
      </w:r>
      <w:r w:rsidR="00152FEB">
        <w:rPr>
          <w:color w:val="000000"/>
          <w:szCs w:val="28"/>
        </w:rPr>
        <w:t xml:space="preserve"> земельной </w:t>
      </w:r>
      <w:r w:rsidR="00E126A8" w:rsidRPr="00E126A8">
        <w:rPr>
          <w:color w:val="000000"/>
          <w:szCs w:val="28"/>
        </w:rPr>
        <w:t>доли составляет</w:t>
      </w:r>
      <w:r w:rsidR="00552A66">
        <w:rPr>
          <w:color w:val="000000"/>
          <w:szCs w:val="28"/>
        </w:rPr>
        <w:t>:</w:t>
      </w:r>
    </w:p>
    <w:tbl>
      <w:tblPr>
        <w:tblW w:w="9391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62"/>
        <w:gridCol w:w="3368"/>
        <w:gridCol w:w="3261"/>
      </w:tblGrid>
      <w:tr w:rsidR="00FE738F" w:rsidRPr="002C1A45" w:rsidTr="0038467B">
        <w:trPr>
          <w:jc w:val="center"/>
        </w:trPr>
        <w:tc>
          <w:tcPr>
            <w:tcW w:w="2762" w:type="dxa"/>
            <w:vMerge w:val="restart"/>
            <w:vAlign w:val="center"/>
          </w:tcPr>
          <w:p w:rsidR="00FE738F" w:rsidRPr="00C31176" w:rsidRDefault="00FE738F" w:rsidP="002F4D6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szCs w:val="28"/>
                <w:lang w:eastAsia="en-US"/>
              </w:rPr>
              <w:t>Кадастровый номер земельного участка</w:t>
            </w:r>
          </w:p>
        </w:tc>
        <w:tc>
          <w:tcPr>
            <w:tcW w:w="6629" w:type="dxa"/>
            <w:gridSpan w:val="2"/>
            <w:vAlign w:val="center"/>
          </w:tcPr>
          <w:p w:rsidR="00FE738F" w:rsidRPr="00C31176" w:rsidRDefault="00FE738F" w:rsidP="002F4D6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color w:val="000000"/>
                <w:szCs w:val="28"/>
                <w:lang w:eastAsia="en-US"/>
              </w:rPr>
              <w:t>Размер одной земельной доли составляет:</w:t>
            </w:r>
          </w:p>
        </w:tc>
      </w:tr>
      <w:tr w:rsidR="00FE738F" w:rsidRPr="002C1A45" w:rsidTr="0038467B">
        <w:trPr>
          <w:jc w:val="center"/>
        </w:trPr>
        <w:tc>
          <w:tcPr>
            <w:tcW w:w="2762" w:type="dxa"/>
            <w:vMerge/>
            <w:vAlign w:val="center"/>
          </w:tcPr>
          <w:p w:rsidR="00FE738F" w:rsidRPr="00C31176" w:rsidRDefault="00FE738F" w:rsidP="002F4D65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3368" w:type="dxa"/>
            <w:vAlign w:val="center"/>
          </w:tcPr>
          <w:p w:rsidR="00FE738F" w:rsidRPr="00C31176" w:rsidRDefault="00FE738F" w:rsidP="002F4D6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color w:val="000000"/>
                <w:szCs w:val="28"/>
                <w:lang w:eastAsia="en-US"/>
              </w:rPr>
              <w:t>в гектарах</w:t>
            </w:r>
          </w:p>
        </w:tc>
        <w:tc>
          <w:tcPr>
            <w:tcW w:w="3261" w:type="dxa"/>
            <w:vAlign w:val="center"/>
          </w:tcPr>
          <w:p w:rsidR="00FE738F" w:rsidRPr="00C31176" w:rsidRDefault="00FE738F" w:rsidP="002F4D6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szCs w:val="28"/>
                <w:lang w:eastAsia="en-US"/>
              </w:rPr>
              <w:t>в виде простой правильной дроби</w:t>
            </w:r>
          </w:p>
        </w:tc>
      </w:tr>
      <w:tr w:rsidR="00FE738F" w:rsidRPr="002C1A45" w:rsidTr="0038467B">
        <w:trPr>
          <w:jc w:val="center"/>
        </w:trPr>
        <w:tc>
          <w:tcPr>
            <w:tcW w:w="2762" w:type="dxa"/>
            <w:vMerge w:val="restart"/>
            <w:vAlign w:val="center"/>
          </w:tcPr>
          <w:p w:rsidR="00FE738F" w:rsidRPr="00C31176" w:rsidRDefault="00FE738F" w:rsidP="003F7262">
            <w:pPr>
              <w:jc w:val="center"/>
              <w:rPr>
                <w:szCs w:val="28"/>
              </w:rPr>
            </w:pPr>
            <w:r w:rsidRPr="00C31176">
              <w:rPr>
                <w:color w:val="000000"/>
                <w:szCs w:val="28"/>
              </w:rPr>
              <w:t>29:20:000000:</w:t>
            </w:r>
            <w:r>
              <w:rPr>
                <w:color w:val="000000"/>
                <w:szCs w:val="28"/>
              </w:rPr>
              <w:t>38</w:t>
            </w:r>
          </w:p>
        </w:tc>
        <w:tc>
          <w:tcPr>
            <w:tcW w:w="3368" w:type="dxa"/>
            <w:vAlign w:val="center"/>
          </w:tcPr>
          <w:p w:rsidR="00FE738F" w:rsidRPr="00C31176" w:rsidRDefault="00FE738F" w:rsidP="003F7262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szCs w:val="28"/>
                <w:lang w:eastAsia="en-US"/>
              </w:rPr>
              <w:t>5,</w:t>
            </w:r>
            <w:r>
              <w:rPr>
                <w:rFonts w:eastAsia="Calibri"/>
                <w:szCs w:val="28"/>
                <w:lang w:eastAsia="en-US"/>
              </w:rPr>
              <w:t>4</w:t>
            </w:r>
          </w:p>
        </w:tc>
        <w:tc>
          <w:tcPr>
            <w:tcW w:w="3261" w:type="dxa"/>
            <w:vAlign w:val="center"/>
          </w:tcPr>
          <w:p w:rsidR="00FE738F" w:rsidRPr="00C31176" w:rsidRDefault="00FE738F" w:rsidP="003F7262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szCs w:val="28"/>
                <w:lang w:eastAsia="en-US"/>
              </w:rPr>
              <w:t>1/4</w:t>
            </w:r>
            <w:r>
              <w:rPr>
                <w:rFonts w:eastAsia="Calibri"/>
                <w:szCs w:val="28"/>
                <w:lang w:eastAsia="en-US"/>
              </w:rPr>
              <w:t>42</w:t>
            </w:r>
          </w:p>
        </w:tc>
      </w:tr>
      <w:tr w:rsidR="00FE738F" w:rsidRPr="002C1A45" w:rsidTr="0038467B">
        <w:trPr>
          <w:jc w:val="center"/>
        </w:trPr>
        <w:tc>
          <w:tcPr>
            <w:tcW w:w="2762" w:type="dxa"/>
            <w:vMerge/>
            <w:vAlign w:val="center"/>
          </w:tcPr>
          <w:p w:rsidR="00FE738F" w:rsidRPr="00C31176" w:rsidRDefault="00FE738F" w:rsidP="003F7262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3368" w:type="dxa"/>
            <w:vAlign w:val="center"/>
          </w:tcPr>
          <w:p w:rsidR="00FE738F" w:rsidRPr="00C31176" w:rsidRDefault="00FE738F" w:rsidP="003F7262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10,8</w:t>
            </w:r>
          </w:p>
        </w:tc>
        <w:tc>
          <w:tcPr>
            <w:tcW w:w="3261" w:type="dxa"/>
            <w:vAlign w:val="center"/>
          </w:tcPr>
          <w:p w:rsidR="00FE738F" w:rsidRPr="00C31176" w:rsidRDefault="00FE738F" w:rsidP="003F7262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1/221</w:t>
            </w:r>
          </w:p>
        </w:tc>
      </w:tr>
      <w:tr w:rsidR="00FE738F" w:rsidRPr="002C1A45" w:rsidTr="0038467B">
        <w:trPr>
          <w:jc w:val="center"/>
        </w:trPr>
        <w:tc>
          <w:tcPr>
            <w:tcW w:w="2762" w:type="dxa"/>
            <w:vMerge/>
            <w:vAlign w:val="center"/>
          </w:tcPr>
          <w:p w:rsidR="00FE738F" w:rsidRPr="00C31176" w:rsidRDefault="00FE738F" w:rsidP="003F7262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3368" w:type="dxa"/>
            <w:vAlign w:val="center"/>
          </w:tcPr>
          <w:p w:rsidR="00FE738F" w:rsidRDefault="00FE738F" w:rsidP="003F7262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16,2</w:t>
            </w:r>
          </w:p>
        </w:tc>
        <w:tc>
          <w:tcPr>
            <w:tcW w:w="3261" w:type="dxa"/>
            <w:vAlign w:val="center"/>
          </w:tcPr>
          <w:p w:rsidR="00FE738F" w:rsidRPr="00C31176" w:rsidRDefault="00FE738F" w:rsidP="003F7262">
            <w:pPr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3/442</w:t>
            </w:r>
          </w:p>
        </w:tc>
      </w:tr>
    </w:tbl>
    <w:p w:rsidR="00FE738F" w:rsidRDefault="00FE738F" w:rsidP="005A1407">
      <w:pPr>
        <w:ind w:firstLine="705"/>
        <w:jc w:val="both"/>
        <w:rPr>
          <w:color w:val="000000"/>
          <w:szCs w:val="28"/>
        </w:rPr>
      </w:pPr>
    </w:p>
    <w:p w:rsidR="00853DFA" w:rsidRPr="00E96964" w:rsidRDefault="00FE738F" w:rsidP="005A1407">
      <w:pPr>
        <w:ind w:firstLine="705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>2</w:t>
      </w:r>
      <w:r w:rsidR="00853DFA" w:rsidRPr="00853DFA">
        <w:rPr>
          <w:color w:val="000000"/>
          <w:szCs w:val="28"/>
        </w:rPr>
        <w:t>.</w:t>
      </w:r>
      <w:r w:rsidR="000F60E1">
        <w:rPr>
          <w:color w:val="000000"/>
          <w:szCs w:val="28"/>
        </w:rPr>
        <w:t xml:space="preserve"> </w:t>
      </w:r>
      <w:r w:rsidR="00C31176">
        <w:rPr>
          <w:color w:val="000000"/>
          <w:szCs w:val="28"/>
        </w:rPr>
        <w:t xml:space="preserve">Отделу имущественных и земельных отношений администрации </w:t>
      </w:r>
      <w:r w:rsidR="00C31176" w:rsidRPr="00C31176">
        <w:rPr>
          <w:color w:val="000000"/>
          <w:szCs w:val="28"/>
        </w:rPr>
        <w:t>Шенкурского муниципального округа</w:t>
      </w:r>
      <w:r w:rsidR="00C31176">
        <w:rPr>
          <w:color w:val="000000"/>
          <w:szCs w:val="28"/>
        </w:rPr>
        <w:t xml:space="preserve"> в</w:t>
      </w:r>
      <w:r w:rsidR="00853DFA" w:rsidRPr="00853DFA">
        <w:rPr>
          <w:color w:val="000000"/>
          <w:szCs w:val="28"/>
        </w:rPr>
        <w:t>нести изменения в сведения, содержащиеся в Едином государственном реестре недвижимости, в отношении размера доли в порядке, установленном Федеральным законом от 13 июля 2015 года</w:t>
      </w:r>
      <w:r w:rsidR="00C31176">
        <w:rPr>
          <w:color w:val="000000"/>
          <w:szCs w:val="28"/>
        </w:rPr>
        <w:t xml:space="preserve"> </w:t>
      </w:r>
      <w:r w:rsidR="00853DFA" w:rsidRPr="00853DFA">
        <w:rPr>
          <w:color w:val="000000"/>
          <w:szCs w:val="28"/>
        </w:rPr>
        <w:t xml:space="preserve">№ 218-ФЗ «О государственной регистрации недвижимости», по истечении тридцати дней </w:t>
      </w:r>
      <w:proofErr w:type="gramStart"/>
      <w:r w:rsidR="00853DFA" w:rsidRPr="00853DFA">
        <w:rPr>
          <w:color w:val="000000"/>
          <w:szCs w:val="28"/>
        </w:rPr>
        <w:t>с даты опубликования</w:t>
      </w:r>
      <w:proofErr w:type="gramEnd"/>
      <w:r w:rsidR="00853DFA" w:rsidRPr="00853DFA">
        <w:rPr>
          <w:color w:val="000000"/>
          <w:szCs w:val="28"/>
        </w:rPr>
        <w:t xml:space="preserve">  настоящего </w:t>
      </w:r>
      <w:r w:rsidR="00552A66">
        <w:rPr>
          <w:color w:val="000000"/>
          <w:szCs w:val="28"/>
        </w:rPr>
        <w:t>постановления</w:t>
      </w:r>
      <w:r w:rsidR="00853DFA" w:rsidRPr="00853DFA">
        <w:rPr>
          <w:color w:val="000000"/>
          <w:szCs w:val="28"/>
        </w:rPr>
        <w:t xml:space="preserve">.  </w:t>
      </w:r>
      <w:r w:rsidR="00853DFA" w:rsidRPr="00853DFA">
        <w:rPr>
          <w:color w:val="000000"/>
          <w:szCs w:val="28"/>
        </w:rPr>
        <w:tab/>
      </w:r>
    </w:p>
    <w:p w:rsidR="00552A66" w:rsidRDefault="00FE738F" w:rsidP="00552A66">
      <w:pPr>
        <w:ind w:firstLine="705"/>
        <w:jc w:val="both"/>
        <w:rPr>
          <w:szCs w:val="28"/>
        </w:rPr>
      </w:pPr>
      <w:r>
        <w:rPr>
          <w:szCs w:val="28"/>
        </w:rPr>
        <w:t>3</w:t>
      </w:r>
      <w:r w:rsidR="00552A66">
        <w:rPr>
          <w:szCs w:val="28"/>
        </w:rPr>
        <w:t xml:space="preserve">. </w:t>
      </w:r>
      <w:r w:rsidR="00552A66" w:rsidRPr="000F60E1">
        <w:rPr>
          <w:szCs w:val="28"/>
        </w:rPr>
        <w:t xml:space="preserve">Настоящее </w:t>
      </w:r>
      <w:r w:rsidR="00552A66">
        <w:rPr>
          <w:szCs w:val="28"/>
        </w:rPr>
        <w:t>постановление</w:t>
      </w:r>
      <w:r w:rsidR="00552A66" w:rsidRPr="000F60E1">
        <w:rPr>
          <w:szCs w:val="28"/>
        </w:rPr>
        <w:t xml:space="preserve"> вступает в силу </w:t>
      </w:r>
      <w:r w:rsidR="000C67D1">
        <w:rPr>
          <w:szCs w:val="28"/>
        </w:rPr>
        <w:t>со дня</w:t>
      </w:r>
      <w:r w:rsidR="00552A66" w:rsidRPr="000F60E1">
        <w:rPr>
          <w:szCs w:val="28"/>
        </w:rPr>
        <w:t xml:space="preserve"> его официального </w:t>
      </w:r>
      <w:r w:rsidR="000C67D1">
        <w:rPr>
          <w:szCs w:val="28"/>
        </w:rPr>
        <w:t>опубликования</w:t>
      </w:r>
      <w:r w:rsidR="00552A66">
        <w:rPr>
          <w:szCs w:val="28"/>
        </w:rPr>
        <w:t>.</w:t>
      </w:r>
    </w:p>
    <w:p w:rsidR="000C77D0" w:rsidRDefault="000C77D0" w:rsidP="000C77D0">
      <w:pPr>
        <w:jc w:val="both"/>
        <w:rPr>
          <w:color w:val="000000"/>
          <w:szCs w:val="28"/>
        </w:rPr>
      </w:pPr>
    </w:p>
    <w:p w:rsidR="000C77D0" w:rsidRDefault="000C77D0" w:rsidP="000C77D0">
      <w:pPr>
        <w:tabs>
          <w:tab w:val="left" w:pos="5595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</w:p>
    <w:p w:rsidR="00C31176" w:rsidRDefault="000C67D1" w:rsidP="000C77D0">
      <w:pPr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Временно </w:t>
      </w:r>
      <w:proofErr w:type="gramStart"/>
      <w:r>
        <w:rPr>
          <w:b/>
          <w:color w:val="000000"/>
          <w:szCs w:val="28"/>
        </w:rPr>
        <w:t>исполняющий</w:t>
      </w:r>
      <w:proofErr w:type="gramEnd"/>
      <w:r>
        <w:rPr>
          <w:b/>
          <w:color w:val="000000"/>
          <w:szCs w:val="28"/>
        </w:rPr>
        <w:t xml:space="preserve"> </w:t>
      </w:r>
      <w:r w:rsidR="00C31176">
        <w:rPr>
          <w:b/>
          <w:color w:val="000000"/>
          <w:szCs w:val="28"/>
        </w:rPr>
        <w:t xml:space="preserve">полномочия </w:t>
      </w:r>
      <w:r w:rsidR="00ED40B6">
        <w:rPr>
          <w:b/>
          <w:color w:val="000000"/>
          <w:szCs w:val="28"/>
        </w:rPr>
        <w:t>гл</w:t>
      </w:r>
      <w:r w:rsidR="000C77D0" w:rsidRPr="000C77D0">
        <w:rPr>
          <w:b/>
          <w:color w:val="000000"/>
          <w:szCs w:val="28"/>
        </w:rPr>
        <w:t>ав</w:t>
      </w:r>
      <w:r w:rsidR="00ED40B6">
        <w:rPr>
          <w:b/>
          <w:color w:val="000000"/>
          <w:szCs w:val="28"/>
        </w:rPr>
        <w:t>ы</w:t>
      </w:r>
      <w:r w:rsidR="000C77D0" w:rsidRPr="000C77D0">
        <w:rPr>
          <w:b/>
          <w:color w:val="000000"/>
          <w:szCs w:val="28"/>
        </w:rPr>
        <w:t xml:space="preserve"> </w:t>
      </w:r>
    </w:p>
    <w:p w:rsidR="000C77D0" w:rsidRPr="000C77D0" w:rsidRDefault="000C77D0" w:rsidP="000C77D0">
      <w:pPr>
        <w:jc w:val="both"/>
        <w:rPr>
          <w:b/>
          <w:color w:val="000000"/>
          <w:szCs w:val="28"/>
        </w:rPr>
      </w:pPr>
      <w:r w:rsidRPr="000C77D0">
        <w:rPr>
          <w:b/>
          <w:color w:val="000000"/>
          <w:szCs w:val="28"/>
        </w:rPr>
        <w:t>Шенкурского муниципального округа</w:t>
      </w:r>
      <w:r w:rsidR="000E591E">
        <w:rPr>
          <w:b/>
          <w:color w:val="000000"/>
          <w:szCs w:val="28"/>
        </w:rPr>
        <w:t xml:space="preserve">     </w:t>
      </w:r>
      <w:r w:rsidR="00ED40B6">
        <w:rPr>
          <w:b/>
          <w:color w:val="000000"/>
          <w:szCs w:val="28"/>
        </w:rPr>
        <w:t xml:space="preserve">              </w:t>
      </w:r>
      <w:r w:rsidR="009463ED">
        <w:rPr>
          <w:b/>
          <w:color w:val="000000"/>
          <w:szCs w:val="28"/>
        </w:rPr>
        <w:tab/>
      </w:r>
      <w:r w:rsidR="009463ED">
        <w:rPr>
          <w:b/>
          <w:color w:val="000000"/>
          <w:szCs w:val="28"/>
        </w:rPr>
        <w:tab/>
        <w:t xml:space="preserve">      </w:t>
      </w:r>
      <w:r w:rsidR="00ED40B6">
        <w:rPr>
          <w:b/>
          <w:color w:val="000000"/>
          <w:szCs w:val="28"/>
        </w:rPr>
        <w:t>А.А.</w:t>
      </w:r>
      <w:r w:rsidR="009463ED">
        <w:rPr>
          <w:b/>
          <w:color w:val="000000"/>
          <w:szCs w:val="28"/>
        </w:rPr>
        <w:t xml:space="preserve"> </w:t>
      </w:r>
      <w:r w:rsidR="00ED40B6">
        <w:rPr>
          <w:b/>
          <w:color w:val="000000"/>
          <w:szCs w:val="28"/>
        </w:rPr>
        <w:t>Росляков</w:t>
      </w:r>
    </w:p>
    <w:p w:rsidR="00D05DF7" w:rsidRDefault="00D05DF7" w:rsidP="00D05DF7">
      <w:pPr>
        <w:jc w:val="center"/>
      </w:pPr>
    </w:p>
    <w:p w:rsidR="003543D1" w:rsidRDefault="003543D1" w:rsidP="00D05DF7">
      <w:pPr>
        <w:jc w:val="center"/>
      </w:pPr>
    </w:p>
    <w:p w:rsidR="008A5687" w:rsidRDefault="008A5687" w:rsidP="00D05DF7">
      <w:pPr>
        <w:jc w:val="center"/>
      </w:pPr>
    </w:p>
    <w:p w:rsidR="008A5687" w:rsidRDefault="008A5687" w:rsidP="00D05DF7">
      <w:pPr>
        <w:jc w:val="center"/>
      </w:pPr>
    </w:p>
    <w:p w:rsidR="008A5687" w:rsidRDefault="008A5687" w:rsidP="00D05DF7">
      <w:pPr>
        <w:jc w:val="center"/>
      </w:pPr>
    </w:p>
    <w:p w:rsidR="008A5687" w:rsidRDefault="008A5687" w:rsidP="00D05DF7">
      <w:pPr>
        <w:jc w:val="center"/>
      </w:pPr>
    </w:p>
    <w:p w:rsidR="008A5687" w:rsidRDefault="008A5687" w:rsidP="00D05DF7">
      <w:pPr>
        <w:jc w:val="center"/>
      </w:pPr>
    </w:p>
    <w:p w:rsidR="008A5687" w:rsidRDefault="008A5687" w:rsidP="00D05DF7">
      <w:pPr>
        <w:jc w:val="center"/>
      </w:pPr>
    </w:p>
    <w:p w:rsidR="008A5687" w:rsidRDefault="008A5687" w:rsidP="00D05DF7">
      <w:pPr>
        <w:jc w:val="center"/>
      </w:pPr>
    </w:p>
    <w:p w:rsidR="008A5687" w:rsidRDefault="008A5687" w:rsidP="00D05DF7">
      <w:pPr>
        <w:jc w:val="center"/>
      </w:pPr>
    </w:p>
    <w:p w:rsidR="008A5687" w:rsidRDefault="008A5687" w:rsidP="00D05DF7">
      <w:pPr>
        <w:jc w:val="center"/>
      </w:pPr>
    </w:p>
    <w:sectPr w:rsidR="008A5687" w:rsidSect="000C67D1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30AF" w:rsidRDefault="007F30AF" w:rsidP="00270B28">
      <w:r>
        <w:separator/>
      </w:r>
    </w:p>
  </w:endnote>
  <w:endnote w:type="continuationSeparator" w:id="0">
    <w:p w:rsidR="007F30AF" w:rsidRDefault="007F30AF" w:rsidP="00270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30AF" w:rsidRDefault="007F30AF" w:rsidP="00270B28">
      <w:r>
        <w:separator/>
      </w:r>
    </w:p>
  </w:footnote>
  <w:footnote w:type="continuationSeparator" w:id="0">
    <w:p w:rsidR="007F30AF" w:rsidRDefault="007F30AF" w:rsidP="00270B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285" w:rsidRDefault="0068674C">
    <w:pPr>
      <w:pStyle w:val="ac"/>
      <w:jc w:val="center"/>
    </w:pPr>
    <w:fldSimple w:instr=" PAGE   \* MERGEFORMAT ">
      <w:r w:rsidR="007F3C40" w:rsidRPr="007F3C40">
        <w:rPr>
          <w:noProof/>
          <w:color w:val="000000"/>
          <w:szCs w:val="28"/>
        </w:rPr>
        <w:t>2</w:t>
      </w:r>
    </w:fldSimple>
  </w:p>
  <w:p w:rsidR="00B02285" w:rsidRDefault="00B02285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45408"/>
    <w:multiLevelType w:val="hybridMultilevel"/>
    <w:tmpl w:val="EB9415D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075DF8"/>
    <w:multiLevelType w:val="hybridMultilevel"/>
    <w:tmpl w:val="38300C2A"/>
    <w:lvl w:ilvl="0" w:tplc="F66C223A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29D0"/>
    <w:rsid w:val="0000626A"/>
    <w:rsid w:val="00052898"/>
    <w:rsid w:val="00096483"/>
    <w:rsid w:val="000C67D1"/>
    <w:rsid w:val="000C77D0"/>
    <w:rsid w:val="000E591E"/>
    <w:rsid w:val="000F44D8"/>
    <w:rsid w:val="000F60E1"/>
    <w:rsid w:val="001124F0"/>
    <w:rsid w:val="00112741"/>
    <w:rsid w:val="00152FEB"/>
    <w:rsid w:val="00185EA5"/>
    <w:rsid w:val="001A0E45"/>
    <w:rsid w:val="001A11F3"/>
    <w:rsid w:val="00270B28"/>
    <w:rsid w:val="00297DD6"/>
    <w:rsid w:val="002D6532"/>
    <w:rsid w:val="002F4D65"/>
    <w:rsid w:val="00324649"/>
    <w:rsid w:val="00350E53"/>
    <w:rsid w:val="003543D1"/>
    <w:rsid w:val="00356D51"/>
    <w:rsid w:val="0038467B"/>
    <w:rsid w:val="003A1532"/>
    <w:rsid w:val="003B1E39"/>
    <w:rsid w:val="003B5613"/>
    <w:rsid w:val="003C04C8"/>
    <w:rsid w:val="003E15EB"/>
    <w:rsid w:val="003F25F8"/>
    <w:rsid w:val="003F7262"/>
    <w:rsid w:val="004239B3"/>
    <w:rsid w:val="00426DF2"/>
    <w:rsid w:val="00454245"/>
    <w:rsid w:val="00460E16"/>
    <w:rsid w:val="00471B8A"/>
    <w:rsid w:val="004F1717"/>
    <w:rsid w:val="004F42CD"/>
    <w:rsid w:val="004F586D"/>
    <w:rsid w:val="005055C5"/>
    <w:rsid w:val="00530CF2"/>
    <w:rsid w:val="00533A54"/>
    <w:rsid w:val="00552A66"/>
    <w:rsid w:val="005A1407"/>
    <w:rsid w:val="005B7666"/>
    <w:rsid w:val="006623CF"/>
    <w:rsid w:val="006641EE"/>
    <w:rsid w:val="0067758D"/>
    <w:rsid w:val="006845F0"/>
    <w:rsid w:val="0068674C"/>
    <w:rsid w:val="0069761B"/>
    <w:rsid w:val="006A6F7F"/>
    <w:rsid w:val="006F29D0"/>
    <w:rsid w:val="007135AB"/>
    <w:rsid w:val="007363C3"/>
    <w:rsid w:val="007A478F"/>
    <w:rsid w:val="007D0D6E"/>
    <w:rsid w:val="007F30AF"/>
    <w:rsid w:val="007F3B1E"/>
    <w:rsid w:val="007F3C40"/>
    <w:rsid w:val="00804B50"/>
    <w:rsid w:val="0080674C"/>
    <w:rsid w:val="00807A59"/>
    <w:rsid w:val="00824527"/>
    <w:rsid w:val="00831FB1"/>
    <w:rsid w:val="0084521B"/>
    <w:rsid w:val="00853DFA"/>
    <w:rsid w:val="008A5687"/>
    <w:rsid w:val="00901700"/>
    <w:rsid w:val="00912458"/>
    <w:rsid w:val="0092557C"/>
    <w:rsid w:val="0093580D"/>
    <w:rsid w:val="009364D7"/>
    <w:rsid w:val="009463ED"/>
    <w:rsid w:val="0096438C"/>
    <w:rsid w:val="009859C6"/>
    <w:rsid w:val="009C53F0"/>
    <w:rsid w:val="009E32A4"/>
    <w:rsid w:val="00A345CC"/>
    <w:rsid w:val="00A405CE"/>
    <w:rsid w:val="00A572E6"/>
    <w:rsid w:val="00B02285"/>
    <w:rsid w:val="00B03347"/>
    <w:rsid w:val="00B12776"/>
    <w:rsid w:val="00B15FA8"/>
    <w:rsid w:val="00B3264D"/>
    <w:rsid w:val="00B52DBC"/>
    <w:rsid w:val="00B751F9"/>
    <w:rsid w:val="00B9041C"/>
    <w:rsid w:val="00BE2468"/>
    <w:rsid w:val="00BE6DCF"/>
    <w:rsid w:val="00C07725"/>
    <w:rsid w:val="00C31176"/>
    <w:rsid w:val="00C62DF4"/>
    <w:rsid w:val="00C71F61"/>
    <w:rsid w:val="00C90855"/>
    <w:rsid w:val="00D05DF7"/>
    <w:rsid w:val="00D90763"/>
    <w:rsid w:val="00DA3261"/>
    <w:rsid w:val="00DA3C82"/>
    <w:rsid w:val="00E126A8"/>
    <w:rsid w:val="00E254EB"/>
    <w:rsid w:val="00E411C5"/>
    <w:rsid w:val="00E96964"/>
    <w:rsid w:val="00EA56DB"/>
    <w:rsid w:val="00ED21C4"/>
    <w:rsid w:val="00ED40B6"/>
    <w:rsid w:val="00ED669C"/>
    <w:rsid w:val="00EE3CD1"/>
    <w:rsid w:val="00F248CC"/>
    <w:rsid w:val="00F31A1A"/>
    <w:rsid w:val="00F35586"/>
    <w:rsid w:val="00F75E36"/>
    <w:rsid w:val="00F77DE1"/>
    <w:rsid w:val="00F84101"/>
    <w:rsid w:val="00F91A8F"/>
    <w:rsid w:val="00FD0D27"/>
    <w:rsid w:val="00FE7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02285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901700"/>
    <w:pPr>
      <w:ind w:left="720"/>
      <w:contextualSpacing/>
    </w:pPr>
  </w:style>
  <w:style w:type="table" w:styleId="a4">
    <w:name w:val="Table Grid"/>
    <w:basedOn w:val="a1"/>
    <w:uiPriority w:val="1"/>
    <w:rsid w:val="003543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3543D1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rsid w:val="00B02285"/>
  </w:style>
  <w:style w:type="paragraph" w:styleId="a7">
    <w:name w:val="Body Text Indent"/>
    <w:basedOn w:val="a"/>
    <w:link w:val="a8"/>
    <w:rsid w:val="00807A59"/>
    <w:pPr>
      <w:spacing w:after="120"/>
      <w:ind w:left="283"/>
    </w:pPr>
    <w:rPr>
      <w:rFonts w:eastAsia="Calibri"/>
    </w:rPr>
  </w:style>
  <w:style w:type="character" w:customStyle="1" w:styleId="a8">
    <w:name w:val="Основной текст с отступом Знак"/>
    <w:basedOn w:val="a0"/>
    <w:link w:val="a7"/>
    <w:rsid w:val="00807A59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91245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912458"/>
    <w:pPr>
      <w:spacing w:before="100" w:beforeAutospacing="1" w:after="100" w:afterAutospacing="1"/>
    </w:pPr>
    <w:rPr>
      <w:sz w:val="24"/>
      <w:szCs w:val="24"/>
    </w:rPr>
  </w:style>
  <w:style w:type="paragraph" w:customStyle="1" w:styleId="aligncenter">
    <w:name w:val="align_center"/>
    <w:basedOn w:val="a"/>
    <w:rsid w:val="0091245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9124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1245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245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270B2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70B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270B2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70B2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022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63B789C7AB0D4117B0D4AE6CE520EC5C">
    <w:name w:val="63B789C7AB0D4117B0D4AE6CE520EC5C"/>
    <w:rsid w:val="00B02285"/>
    <w:rPr>
      <w:rFonts w:eastAsiaTheme="minorEastAsia"/>
      <w:lang w:val="en-US"/>
    </w:rPr>
  </w:style>
  <w:style w:type="paragraph" w:customStyle="1" w:styleId="96F5E7AB09704427B30B1A714100EB60">
    <w:name w:val="96F5E7AB09704427B30B1A714100EB60"/>
    <w:rsid w:val="00B02285"/>
    <w:rPr>
      <w:rFonts w:eastAsiaTheme="minorEastAsia"/>
      <w:lang w:val="en-US"/>
    </w:rPr>
  </w:style>
  <w:style w:type="paragraph" w:customStyle="1" w:styleId="57B12DE1EE284F81A396A3D349178189">
    <w:name w:val="57B12DE1EE284F81A396A3D349178189"/>
    <w:rsid w:val="00B02285"/>
    <w:rPr>
      <w:rFonts w:eastAsiaTheme="minorEastAsia"/>
      <w:lang w:val="en-US"/>
    </w:rPr>
  </w:style>
  <w:style w:type="paragraph" w:customStyle="1" w:styleId="3AA164F9E05640BBA042996CD7960733">
    <w:name w:val="3AA164F9E05640BBA042996CD7960733"/>
    <w:rsid w:val="00B02285"/>
    <w:rPr>
      <w:rFonts w:eastAsiaTheme="minorEastAsia"/>
      <w:lang w:val="en-US"/>
    </w:rPr>
  </w:style>
  <w:style w:type="paragraph" w:customStyle="1" w:styleId="92BC922C0F0B44E8968269FC24C4228A">
    <w:name w:val="92BC922C0F0B44E8968269FC24C4228A"/>
    <w:rsid w:val="00B02285"/>
    <w:rPr>
      <w:rFonts w:eastAsiaTheme="minorEastAsia"/>
      <w:lang w:val="en-US"/>
    </w:rPr>
  </w:style>
  <w:style w:type="paragraph" w:customStyle="1" w:styleId="C4AC0BC58A9748EEB24349160A3772FD">
    <w:name w:val="C4AC0BC58A9748EEB24349160A3772FD"/>
    <w:rsid w:val="00B02285"/>
    <w:rPr>
      <w:rFonts w:eastAsiaTheme="minorEastAsia"/>
      <w:lang w:val="en-US"/>
    </w:rPr>
  </w:style>
  <w:style w:type="paragraph" w:customStyle="1" w:styleId="3689E89EAF2347A5AC360DC124161ADF">
    <w:name w:val="3689E89EAF2347A5AC360DC124161ADF"/>
    <w:rsid w:val="00B02285"/>
    <w:rPr>
      <w:rFonts w:eastAsiaTheme="minorEastAsia"/>
      <w:lang w:val="en-US"/>
    </w:rPr>
  </w:style>
  <w:style w:type="paragraph" w:customStyle="1" w:styleId="42DBC22A912542009C8103FC5727C064">
    <w:name w:val="42DBC22A912542009C8103FC5727C064"/>
    <w:rsid w:val="00B02285"/>
    <w:rPr>
      <w:rFonts w:eastAsiaTheme="minorEastAsia"/>
      <w:lang w:val="en-US"/>
    </w:rPr>
  </w:style>
  <w:style w:type="paragraph" w:customStyle="1" w:styleId="36056185457040D28C708C6B4EE05C0D">
    <w:name w:val="36056185457040D28C708C6B4EE05C0D"/>
    <w:rsid w:val="00B02285"/>
    <w:rPr>
      <w:rFonts w:eastAsiaTheme="minorEastAsia"/>
      <w:lang w:val="en-US"/>
    </w:rPr>
  </w:style>
  <w:style w:type="paragraph" w:customStyle="1" w:styleId="E44210F90D294E1683E4BB0B0986A421">
    <w:name w:val="E44210F90D294E1683E4BB0B0986A421"/>
    <w:rsid w:val="00B02285"/>
    <w:rPr>
      <w:rFonts w:eastAsiaTheme="minorEastAsia"/>
      <w:lang w:val="en-US"/>
    </w:rPr>
  </w:style>
  <w:style w:type="paragraph" w:customStyle="1" w:styleId="25393B0C003740AEB8E69CF824101D6F">
    <w:name w:val="25393B0C003740AEB8E69CF824101D6F"/>
    <w:rsid w:val="00B02285"/>
    <w:rPr>
      <w:rFonts w:eastAsiaTheme="minorEastAsia"/>
      <w:lang w:val="en-US"/>
    </w:rPr>
  </w:style>
  <w:style w:type="paragraph" w:customStyle="1" w:styleId="1BE92B2CA75D4A32AFD4B072B27109A0">
    <w:name w:val="1BE92B2CA75D4A32AFD4B072B27109A0"/>
    <w:rsid w:val="00B02285"/>
    <w:rPr>
      <w:rFonts w:eastAsiaTheme="minorEastAsia"/>
      <w:lang w:val="en-US"/>
    </w:rPr>
  </w:style>
  <w:style w:type="paragraph" w:customStyle="1" w:styleId="14344D58C8D5421E9DB5E9387632DB47">
    <w:name w:val="14344D58C8D5421E9DB5E9387632DB47"/>
    <w:rsid w:val="00B02285"/>
    <w:rPr>
      <w:rFonts w:eastAsiaTheme="minorEastAsia"/>
      <w:lang w:val="en-US"/>
    </w:rPr>
  </w:style>
  <w:style w:type="paragraph" w:customStyle="1" w:styleId="B24E4A524432423EA7D11ACFB826E062">
    <w:name w:val="B24E4A524432423EA7D11ACFB826E062"/>
    <w:rsid w:val="00B02285"/>
    <w:rPr>
      <w:rFonts w:eastAsiaTheme="minorEastAsia"/>
      <w:lang w:val="en-US"/>
    </w:rPr>
  </w:style>
  <w:style w:type="paragraph" w:customStyle="1" w:styleId="153306B75F294156A1726A1F0AB7541F">
    <w:name w:val="153306B75F294156A1726A1F0AB7541F"/>
    <w:rsid w:val="00B02285"/>
    <w:rPr>
      <w:rFonts w:eastAsiaTheme="minorEastAsia"/>
      <w:lang w:val="en-US"/>
    </w:rPr>
  </w:style>
  <w:style w:type="paragraph" w:customStyle="1" w:styleId="30DAD9CB6400418E8E59CE93173CDBBF">
    <w:name w:val="30DAD9CB6400418E8E59CE93173CDBBF"/>
    <w:rsid w:val="00B02285"/>
    <w:rPr>
      <w:rFonts w:eastAsiaTheme="minorEastAsia"/>
      <w:lang w:val="en-US"/>
    </w:rPr>
  </w:style>
  <w:style w:type="paragraph" w:customStyle="1" w:styleId="9DCF3A1824C0486A920AAC8397BFFD26">
    <w:name w:val="9DCF3A1824C0486A920AAC8397BFFD26"/>
    <w:rsid w:val="00B02285"/>
    <w:rPr>
      <w:rFonts w:eastAsiaTheme="minorEastAsia"/>
      <w:lang w:val="en-US"/>
    </w:rPr>
  </w:style>
  <w:style w:type="paragraph" w:customStyle="1" w:styleId="116D5FE601524DCDBF5C619E4BC3935D">
    <w:name w:val="116D5FE601524DCDBF5C619E4BC3935D"/>
    <w:rsid w:val="00B02285"/>
    <w:rPr>
      <w:rFonts w:eastAsiaTheme="minorEastAsia"/>
      <w:lang w:val="en-US"/>
    </w:rPr>
  </w:style>
  <w:style w:type="paragraph" w:customStyle="1" w:styleId="6CC14E54D90446D48EEA4203E553DAB5">
    <w:name w:val="6CC14E54D90446D48EEA4203E553DAB5"/>
    <w:rsid w:val="00B02285"/>
    <w:rPr>
      <w:rFonts w:eastAsiaTheme="minorEastAsia"/>
      <w:lang w:val="en-US"/>
    </w:rPr>
  </w:style>
  <w:style w:type="paragraph" w:customStyle="1" w:styleId="BCBD7263CB8A495E806F90591DB8BB23">
    <w:name w:val="BCBD7263CB8A495E806F90591DB8BB23"/>
    <w:rsid w:val="00B02285"/>
    <w:rPr>
      <w:rFonts w:eastAsiaTheme="minorEastAsia"/>
      <w:lang w:val="en-US"/>
    </w:rPr>
  </w:style>
  <w:style w:type="paragraph" w:customStyle="1" w:styleId="9DA8C911A2E146478AFCB74942704D63">
    <w:name w:val="9DA8C911A2E146478AFCB74942704D63"/>
    <w:rsid w:val="00B02285"/>
    <w:rPr>
      <w:rFonts w:eastAsiaTheme="minorEastAsia"/>
      <w:lang w:val="en-US"/>
    </w:rPr>
  </w:style>
  <w:style w:type="paragraph" w:customStyle="1" w:styleId="BE17CB5D454D425F94891A5F592AE3CA">
    <w:name w:val="BE17CB5D454D425F94891A5F592AE3CA"/>
    <w:rsid w:val="00B02285"/>
    <w:rPr>
      <w:rFonts w:eastAsiaTheme="minorEastAsia"/>
      <w:lang w:val="en-US"/>
    </w:rPr>
  </w:style>
  <w:style w:type="paragraph" w:customStyle="1" w:styleId="DEEF018BD68E4DE5AEB5961C3730BBAC">
    <w:name w:val="DEEF018BD68E4DE5AEB5961C3730BBAC"/>
    <w:rsid w:val="00B02285"/>
    <w:rPr>
      <w:rFonts w:eastAsiaTheme="minorEastAsia"/>
      <w:lang w:val="en-US"/>
    </w:rPr>
  </w:style>
  <w:style w:type="paragraph" w:customStyle="1" w:styleId="493635373F7D47378B09160827CDE5FF">
    <w:name w:val="493635373F7D47378B09160827CDE5FF"/>
    <w:rsid w:val="00B02285"/>
    <w:rPr>
      <w:rFonts w:eastAsiaTheme="minorEastAsia"/>
      <w:lang w:val="en-US"/>
    </w:rPr>
  </w:style>
  <w:style w:type="paragraph" w:customStyle="1" w:styleId="320B0C060C8140D2AE7965B19F922643">
    <w:name w:val="320B0C060C8140D2AE7965B19F922643"/>
    <w:rsid w:val="00B02285"/>
    <w:rPr>
      <w:rFonts w:eastAsiaTheme="minorEastAsia"/>
      <w:lang w:val="en-US"/>
    </w:rPr>
  </w:style>
  <w:style w:type="paragraph" w:customStyle="1" w:styleId="B28AF72D6DC849D0B9EEF7B8EE91A511">
    <w:name w:val="B28AF72D6DC849D0B9EEF7B8EE91A511"/>
    <w:rsid w:val="00B02285"/>
    <w:rPr>
      <w:rFonts w:eastAsiaTheme="minorEastAsia"/>
      <w:lang w:val="en-US"/>
    </w:rPr>
  </w:style>
  <w:style w:type="paragraph" w:customStyle="1" w:styleId="6AD5DFDD5EBD40859AF6BC77D687B62F">
    <w:name w:val="6AD5DFDD5EBD40859AF6BC77D687B62F"/>
    <w:rsid w:val="00B02285"/>
    <w:rPr>
      <w:rFonts w:eastAsiaTheme="minorEastAsia"/>
      <w:lang w:val="en-US"/>
    </w:rPr>
  </w:style>
  <w:style w:type="paragraph" w:customStyle="1" w:styleId="AF0CDDCC353043778B30640E8DECE7F2">
    <w:name w:val="AF0CDDCC353043778B30640E8DECE7F2"/>
    <w:rsid w:val="00B02285"/>
    <w:rPr>
      <w:rFonts w:eastAsiaTheme="minorEastAsia"/>
      <w:lang w:val="en-US"/>
    </w:rPr>
  </w:style>
  <w:style w:type="paragraph" w:customStyle="1" w:styleId="D38A9816C6DB4B50A2C2E823976D807C">
    <w:name w:val="D38A9816C6DB4B50A2C2E823976D807C"/>
    <w:rsid w:val="00B02285"/>
    <w:rPr>
      <w:rFonts w:eastAsiaTheme="minorEastAsia"/>
      <w:lang w:val="en-US"/>
    </w:rPr>
  </w:style>
  <w:style w:type="paragraph" w:customStyle="1" w:styleId="9FDD60104A2C4025B849501FB3711037">
    <w:name w:val="9FDD60104A2C4025B849501FB3711037"/>
    <w:rsid w:val="00B02285"/>
    <w:rPr>
      <w:rFonts w:eastAsiaTheme="minorEastAsia"/>
      <w:lang w:val="en-US"/>
    </w:rPr>
  </w:style>
  <w:style w:type="paragraph" w:customStyle="1" w:styleId="02536FCEB9BB4E478E4DDE04B5EAE6A5">
    <w:name w:val="02536FCEB9BB4E478E4DDE04B5EAE6A5"/>
    <w:rsid w:val="00B02285"/>
    <w:rPr>
      <w:rFonts w:eastAsiaTheme="minorEastAsia"/>
      <w:lang w:val="en-US"/>
    </w:rPr>
  </w:style>
  <w:style w:type="paragraph" w:customStyle="1" w:styleId="987D293BCD3E49989A8D89AA31C536E3">
    <w:name w:val="987D293BCD3E49989A8D89AA31C536E3"/>
    <w:rsid w:val="00B02285"/>
    <w:rPr>
      <w:rFonts w:eastAsiaTheme="minorEastAsia"/>
      <w:lang w:val="en-US"/>
    </w:rPr>
  </w:style>
  <w:style w:type="paragraph" w:customStyle="1" w:styleId="C78288143C1E44B2B9E7C5CC69E18CFB">
    <w:name w:val="C78288143C1E44B2B9E7C5CC69E18CFB"/>
    <w:rsid w:val="00B02285"/>
    <w:rPr>
      <w:rFonts w:eastAsiaTheme="minorEastAsia"/>
      <w:lang w:val="en-US"/>
    </w:rPr>
  </w:style>
  <w:style w:type="paragraph" w:customStyle="1" w:styleId="E0764FFC92AE4127ADA8279AA02216E9">
    <w:name w:val="E0764FFC92AE4127ADA8279AA02216E9"/>
    <w:rsid w:val="00B02285"/>
    <w:rPr>
      <w:rFonts w:eastAsiaTheme="minorEastAsia"/>
      <w:lang w:val="en-US"/>
    </w:rPr>
  </w:style>
  <w:style w:type="paragraph" w:customStyle="1" w:styleId="195904E8D339449F8205109876D80485">
    <w:name w:val="195904E8D339449F8205109876D80485"/>
    <w:rsid w:val="00B02285"/>
    <w:rPr>
      <w:rFonts w:eastAsiaTheme="minorEastAsia"/>
      <w:lang w:val="en-US"/>
    </w:rPr>
  </w:style>
  <w:style w:type="paragraph" w:customStyle="1" w:styleId="47D90D8DC52F4A268D5DA46B23778833">
    <w:name w:val="47D90D8DC52F4A268D5DA46B23778833"/>
    <w:rsid w:val="00B02285"/>
    <w:rPr>
      <w:rFonts w:eastAsiaTheme="minorEastAsia"/>
      <w:lang w:val="en-US"/>
    </w:rPr>
  </w:style>
  <w:style w:type="paragraph" w:customStyle="1" w:styleId="FC86BE00EAF647D2AC08D75C8C306348">
    <w:name w:val="FC86BE00EAF647D2AC08D75C8C306348"/>
    <w:rsid w:val="00B02285"/>
    <w:rPr>
      <w:rFonts w:eastAsiaTheme="minorEastAsia"/>
      <w:lang w:val="en-US"/>
    </w:rPr>
  </w:style>
  <w:style w:type="paragraph" w:customStyle="1" w:styleId="319A296F9C3B4C3BAA517901E4471B18">
    <w:name w:val="319A296F9C3B4C3BAA517901E4471B18"/>
    <w:rsid w:val="00B02285"/>
    <w:rPr>
      <w:rFonts w:eastAsiaTheme="minorEastAsia"/>
      <w:lang w:val="en-US"/>
    </w:rPr>
  </w:style>
  <w:style w:type="paragraph" w:customStyle="1" w:styleId="F2FADDFB86644362BEA1F249E07055E0">
    <w:name w:val="F2FADDFB86644362BEA1F249E07055E0"/>
    <w:rsid w:val="00B02285"/>
    <w:rPr>
      <w:rFonts w:eastAsiaTheme="minorEastAsia"/>
      <w:lang w:val="en-US"/>
    </w:rPr>
  </w:style>
  <w:style w:type="paragraph" w:customStyle="1" w:styleId="0F6564FDC22B4468A0A20F296C74DC81">
    <w:name w:val="0F6564FDC22B4468A0A20F296C74DC81"/>
    <w:rsid w:val="00B02285"/>
    <w:rPr>
      <w:rFonts w:eastAsiaTheme="minorEastAsia"/>
      <w:lang w:val="en-US"/>
    </w:rPr>
  </w:style>
  <w:style w:type="paragraph" w:customStyle="1" w:styleId="A7E908115C4345219CA0BB523F65E4B7">
    <w:name w:val="A7E908115C4345219CA0BB523F65E4B7"/>
    <w:rsid w:val="00B02285"/>
    <w:rPr>
      <w:rFonts w:eastAsiaTheme="minorEastAsia"/>
      <w:lang w:val="en-US"/>
    </w:rPr>
  </w:style>
  <w:style w:type="paragraph" w:customStyle="1" w:styleId="0A53B2F5A99B46699CA29CB3B95806A7">
    <w:name w:val="0A53B2F5A99B46699CA29CB3B95806A7"/>
    <w:rsid w:val="00B02285"/>
    <w:rPr>
      <w:rFonts w:eastAsiaTheme="minorEastAsia"/>
      <w:lang w:val="en-US"/>
    </w:rPr>
  </w:style>
  <w:style w:type="paragraph" w:customStyle="1" w:styleId="F874B4BDC4584B289766BD351E57342D">
    <w:name w:val="F874B4BDC4584B289766BD351E57342D"/>
    <w:rsid w:val="00B02285"/>
    <w:rPr>
      <w:rFonts w:eastAsiaTheme="minorEastAsia"/>
      <w:lang w:val="en-US"/>
    </w:rPr>
  </w:style>
  <w:style w:type="paragraph" w:customStyle="1" w:styleId="41F71787A8334685813DD11D231EF8BD">
    <w:name w:val="41F71787A8334685813DD11D231EF8BD"/>
    <w:rsid w:val="00B02285"/>
    <w:rPr>
      <w:rFonts w:eastAsiaTheme="minorEastAsia"/>
      <w:lang w:val="en-US"/>
    </w:rPr>
  </w:style>
  <w:style w:type="paragraph" w:customStyle="1" w:styleId="2D62843D16924546A1B5E735C93B098A">
    <w:name w:val="2D62843D16924546A1B5E735C93B098A"/>
    <w:rsid w:val="00B02285"/>
    <w:rPr>
      <w:rFonts w:eastAsiaTheme="minorEastAsia"/>
      <w:lang w:val="en-US"/>
    </w:rPr>
  </w:style>
  <w:style w:type="paragraph" w:customStyle="1" w:styleId="D22FD51BE91545648D11C6795F0F4468">
    <w:name w:val="D22FD51BE91545648D11C6795F0F4468"/>
    <w:rsid w:val="00B02285"/>
    <w:rPr>
      <w:rFonts w:eastAsiaTheme="minorEastAsia"/>
      <w:lang w:val="en-US"/>
    </w:rPr>
  </w:style>
  <w:style w:type="paragraph" w:customStyle="1" w:styleId="C98C926A43EC4DEDA85F97932F4CE5A1">
    <w:name w:val="C98C926A43EC4DEDA85F97932F4CE5A1"/>
    <w:rsid w:val="00B02285"/>
    <w:rPr>
      <w:rFonts w:eastAsiaTheme="minorEastAsia"/>
      <w:lang w:val="en-US"/>
    </w:rPr>
  </w:style>
  <w:style w:type="paragraph" w:customStyle="1" w:styleId="B87F58FB023A42808CACB3009BC2166E">
    <w:name w:val="B87F58FB023A42808CACB3009BC2166E"/>
    <w:rsid w:val="00B02285"/>
    <w:rPr>
      <w:rFonts w:eastAsiaTheme="minorEastAsia"/>
      <w:lang w:val="en-US"/>
    </w:rPr>
  </w:style>
  <w:style w:type="paragraph" w:customStyle="1" w:styleId="af0">
    <w:name w:val="Необычная"/>
    <w:rsid w:val="00B02285"/>
    <w:rPr>
      <w:rFonts w:eastAsiaTheme="minorEastAsia"/>
    </w:rPr>
  </w:style>
  <w:style w:type="paragraph" w:customStyle="1" w:styleId="1906A80A95DF4534A697880B7B3322F7">
    <w:name w:val="1906A80A95DF4534A697880B7B3322F7"/>
    <w:rsid w:val="00B02285"/>
    <w:rPr>
      <w:rFonts w:eastAsiaTheme="minorEastAsia"/>
      <w:lang w:val="en-US"/>
    </w:rPr>
  </w:style>
  <w:style w:type="paragraph" w:customStyle="1" w:styleId="DB8C225EDECE4B4C8D69E375BB52CA0E">
    <w:name w:val="DB8C225EDECE4B4C8D69E375BB52CA0E"/>
    <w:rsid w:val="00B02285"/>
    <w:rPr>
      <w:rFonts w:eastAsiaTheme="minorEastAsia"/>
      <w:lang w:val="en-US"/>
    </w:rPr>
  </w:style>
  <w:style w:type="paragraph" w:customStyle="1" w:styleId="4D8AB80F916A4B54AAF022441BDDBCE7">
    <w:name w:val="4D8AB80F916A4B54AAF022441BDDBCE7"/>
    <w:rsid w:val="00B02285"/>
    <w:rPr>
      <w:rFonts w:eastAsiaTheme="minorEastAsia"/>
      <w:lang w:val="en-US"/>
    </w:rPr>
  </w:style>
  <w:style w:type="paragraph" w:customStyle="1" w:styleId="4E8F49AA25834EA6A6022CD2FDB098C7">
    <w:name w:val="4E8F49AA25834EA6A6022CD2FDB098C7"/>
    <w:rsid w:val="00B02285"/>
    <w:rPr>
      <w:rFonts w:eastAsiaTheme="minorEastAsia"/>
      <w:lang w:val="en-US"/>
    </w:rPr>
  </w:style>
  <w:style w:type="paragraph" w:customStyle="1" w:styleId="EE90826652194246BBB27652A64C8958">
    <w:name w:val="EE90826652194246BBB27652A64C8958"/>
    <w:rsid w:val="00B02285"/>
    <w:rPr>
      <w:rFonts w:eastAsiaTheme="minorEastAsia"/>
      <w:lang w:val="en-US"/>
    </w:rPr>
  </w:style>
  <w:style w:type="paragraph" w:customStyle="1" w:styleId="33F8B668307B4291A552C09FCCE70F11">
    <w:name w:val="33F8B668307B4291A552C09FCCE70F11"/>
    <w:rsid w:val="00B02285"/>
    <w:rPr>
      <w:rFonts w:eastAsiaTheme="minorEastAsia"/>
      <w:lang w:val="en-US"/>
    </w:rPr>
  </w:style>
  <w:style w:type="paragraph" w:customStyle="1" w:styleId="28B749ADEC574C90A6D76FC59E1A0762">
    <w:name w:val="28B749ADEC574C90A6D76FC59E1A0762"/>
    <w:rsid w:val="00B02285"/>
    <w:rPr>
      <w:rFonts w:eastAsiaTheme="minorEastAsia"/>
      <w:lang w:val="en-US"/>
    </w:rPr>
  </w:style>
  <w:style w:type="paragraph" w:customStyle="1" w:styleId="CCE06584616B4106812924C3E819EB1D">
    <w:name w:val="CCE06584616B4106812924C3E819EB1D"/>
    <w:rsid w:val="00B02285"/>
    <w:rPr>
      <w:rFonts w:eastAsiaTheme="minorEastAsia"/>
      <w:lang w:val="en-US"/>
    </w:rPr>
  </w:style>
  <w:style w:type="paragraph" w:customStyle="1" w:styleId="2752F89B60BD48C3A3AC1854B3277709">
    <w:name w:val="2752F89B60BD48C3A3AC1854B3277709"/>
    <w:rsid w:val="00B02285"/>
    <w:rPr>
      <w:rFonts w:eastAsiaTheme="minorEastAsia"/>
      <w:lang w:val="en-US"/>
    </w:rPr>
  </w:style>
  <w:style w:type="paragraph" w:customStyle="1" w:styleId="6133CDEDF4284B319262DABD9FD3CFD9">
    <w:name w:val="6133CDEDF4284B319262DABD9FD3CFD9"/>
    <w:rsid w:val="00B02285"/>
    <w:rPr>
      <w:rFonts w:eastAsiaTheme="minorEastAsia"/>
      <w:lang w:val="en-US"/>
    </w:rPr>
  </w:style>
  <w:style w:type="paragraph" w:customStyle="1" w:styleId="7E1C9C38F5FE4EDB88DBC3D4241B2EE9">
    <w:name w:val="7E1C9C38F5FE4EDB88DBC3D4241B2EE9"/>
    <w:rsid w:val="00B02285"/>
    <w:rPr>
      <w:rFonts w:eastAsiaTheme="minorEastAsia"/>
      <w:lang w:val="en-US"/>
    </w:rPr>
  </w:style>
  <w:style w:type="paragraph" w:customStyle="1" w:styleId="94B085CEE13645E291758A859871A52C">
    <w:name w:val="94B085CEE13645E291758A859871A52C"/>
    <w:rsid w:val="00B02285"/>
    <w:rPr>
      <w:rFonts w:eastAsiaTheme="minorEastAsia"/>
      <w:lang w:val="en-US"/>
    </w:rPr>
  </w:style>
  <w:style w:type="paragraph" w:customStyle="1" w:styleId="EDBE4E76F3C142D9BFF1921CB58762EA">
    <w:name w:val="EDBE4E76F3C142D9BFF1921CB58762EA"/>
    <w:rsid w:val="00B02285"/>
    <w:rPr>
      <w:rFonts w:eastAsiaTheme="minorEastAsia"/>
      <w:lang w:val="en-US"/>
    </w:rPr>
  </w:style>
  <w:style w:type="paragraph" w:customStyle="1" w:styleId="AB34BF198E944142BC95BF0527FC372C">
    <w:name w:val="AB34BF198E944142BC95BF0527FC372C"/>
    <w:rsid w:val="00B02285"/>
    <w:rPr>
      <w:rFonts w:eastAsiaTheme="minorEastAsia"/>
      <w:lang w:val="en-US"/>
    </w:rPr>
  </w:style>
  <w:style w:type="paragraph" w:customStyle="1" w:styleId="41AF8E49C50749BF8B715D3D5BF54B26">
    <w:name w:val="41AF8E49C50749BF8B715D3D5BF54B26"/>
    <w:rsid w:val="00B02285"/>
    <w:rPr>
      <w:rFonts w:eastAsiaTheme="minorEastAsia"/>
      <w:lang w:val="en-US"/>
    </w:rPr>
  </w:style>
  <w:style w:type="paragraph" w:customStyle="1" w:styleId="550DE2D68A0E4F239CEA1FDC02C9EF45">
    <w:name w:val="550DE2D68A0E4F239CEA1FDC02C9EF45"/>
    <w:rsid w:val="00B02285"/>
    <w:rPr>
      <w:rFonts w:eastAsiaTheme="minorEastAsia"/>
      <w:lang w:val="en-US"/>
    </w:rPr>
  </w:style>
  <w:style w:type="paragraph" w:customStyle="1" w:styleId="800C2DC08FAB426B83DF7F4AC2947401">
    <w:name w:val="800C2DC08FAB426B83DF7F4AC2947401"/>
    <w:rsid w:val="00B02285"/>
    <w:rPr>
      <w:rFonts w:eastAsiaTheme="minorEastAsia"/>
      <w:lang w:val="en-US"/>
    </w:rPr>
  </w:style>
  <w:style w:type="paragraph" w:customStyle="1" w:styleId="A0379050637B4B1698D65602C23CCA68">
    <w:name w:val="A0379050637B4B1698D65602C23CCA68"/>
    <w:rsid w:val="00B02285"/>
    <w:rPr>
      <w:rFonts w:eastAsiaTheme="minorEastAsia"/>
      <w:lang w:val="en-US"/>
    </w:rPr>
  </w:style>
  <w:style w:type="paragraph" w:customStyle="1" w:styleId="463F34CB2BDE4470A01C3A766280F887">
    <w:name w:val="463F34CB2BDE4470A01C3A766280F887"/>
    <w:rsid w:val="00B02285"/>
    <w:rPr>
      <w:rFonts w:eastAsiaTheme="minorEastAsia"/>
      <w:lang w:val="en-US"/>
    </w:rPr>
  </w:style>
  <w:style w:type="paragraph" w:customStyle="1" w:styleId="DF5115E58FDA48D198E4D69844D096D9">
    <w:name w:val="DF5115E58FDA48D198E4D69844D096D9"/>
    <w:rsid w:val="00B02285"/>
    <w:rPr>
      <w:rFonts w:eastAsiaTheme="minorEastAsia"/>
      <w:lang w:val="en-US"/>
    </w:rPr>
  </w:style>
  <w:style w:type="paragraph" w:customStyle="1" w:styleId="af1">
    <w:name w:val="Движение"/>
    <w:rsid w:val="00B02285"/>
    <w:rPr>
      <w:rFonts w:eastAsiaTheme="minorEastAsia"/>
    </w:rPr>
  </w:style>
  <w:style w:type="paragraph" w:customStyle="1" w:styleId="7275744665B044CD9ED48ABF9690BD94">
    <w:name w:val="7275744665B044CD9ED48ABF9690BD94"/>
    <w:rsid w:val="00B02285"/>
    <w:rPr>
      <w:rFonts w:eastAsiaTheme="minorEastAsia"/>
      <w:lang w:val="en-US"/>
    </w:rPr>
  </w:style>
  <w:style w:type="paragraph" w:customStyle="1" w:styleId="24831321B8AD411E8A6377AE34EDD2F9">
    <w:name w:val="24831321B8AD411E8A6377AE34EDD2F9"/>
    <w:rsid w:val="00B02285"/>
    <w:rPr>
      <w:rFonts w:eastAsiaTheme="minorEastAsia"/>
      <w:lang w:val="en-US"/>
    </w:rPr>
  </w:style>
  <w:style w:type="paragraph" w:customStyle="1" w:styleId="E9E962A7827242A3A59AAB83929BA013">
    <w:name w:val="E9E962A7827242A3A59AAB83929BA013"/>
    <w:rsid w:val="00B02285"/>
    <w:rPr>
      <w:rFonts w:eastAsiaTheme="minorEastAsia"/>
      <w:lang w:val="en-US"/>
    </w:rPr>
  </w:style>
  <w:style w:type="paragraph" w:customStyle="1" w:styleId="AE5C4F66C9D84C56ACE6D9DB67718CD7">
    <w:name w:val="AE5C4F66C9D84C56ACE6D9DB67718CD7"/>
    <w:rsid w:val="00B02285"/>
    <w:rPr>
      <w:rFonts w:eastAsiaTheme="minorEastAsia"/>
      <w:lang w:val="en-US"/>
    </w:rPr>
  </w:style>
  <w:style w:type="paragraph" w:customStyle="1" w:styleId="4723C57C8A2746F09052ADA4357F3789">
    <w:name w:val="4723C57C8A2746F09052ADA4357F3789"/>
    <w:rsid w:val="00B02285"/>
    <w:rPr>
      <w:rFonts w:eastAsiaTheme="minorEastAsia"/>
      <w:lang w:val="en-US"/>
    </w:rPr>
  </w:style>
  <w:style w:type="paragraph" w:customStyle="1" w:styleId="99B8EF62A5F14CDFA91E81BE2CBC415B">
    <w:name w:val="99B8EF62A5F14CDFA91E81BE2CBC415B"/>
    <w:rsid w:val="00B02285"/>
    <w:rPr>
      <w:rFonts w:eastAsiaTheme="minorEastAsia"/>
      <w:lang w:val="en-US"/>
    </w:rPr>
  </w:style>
  <w:style w:type="paragraph" w:customStyle="1" w:styleId="70CDC9C036B94AF9A8FC3DC7CB4476D7">
    <w:name w:val="70CDC9C036B94AF9A8FC3DC7CB4476D7"/>
    <w:rsid w:val="00B02285"/>
    <w:rPr>
      <w:rFonts w:eastAsiaTheme="minorEastAsia"/>
      <w:lang w:val="en-US"/>
    </w:rPr>
  </w:style>
  <w:style w:type="paragraph" w:customStyle="1" w:styleId="E2572651F31F4E7AA03005E30406ADF8">
    <w:name w:val="E2572651F31F4E7AA03005E30406ADF8"/>
    <w:rsid w:val="00B02285"/>
    <w:rPr>
      <w:rFonts w:eastAsiaTheme="minorEastAsia"/>
      <w:lang w:val="en-US"/>
    </w:rPr>
  </w:style>
  <w:style w:type="paragraph" w:customStyle="1" w:styleId="5D76CB4FF785421F9359B2D1E410733B">
    <w:name w:val="5D76CB4FF785421F9359B2D1E410733B"/>
    <w:rsid w:val="00B02285"/>
    <w:rPr>
      <w:rFonts w:eastAsiaTheme="minorEastAsia"/>
      <w:lang w:val="en-US"/>
    </w:rPr>
  </w:style>
  <w:style w:type="paragraph" w:customStyle="1" w:styleId="A850835C532043D09D26F0B250F6837E">
    <w:name w:val="A850835C532043D09D26F0B250F6837E"/>
    <w:rsid w:val="00B02285"/>
    <w:rPr>
      <w:rFonts w:eastAsiaTheme="minorEastAsia"/>
      <w:lang w:val="en-US"/>
    </w:rPr>
  </w:style>
  <w:style w:type="paragraph" w:customStyle="1" w:styleId="DF0DCFC396784A73B4AFD25DAACA43EB">
    <w:name w:val="DF0DCFC396784A73B4AFD25DAACA43EB"/>
    <w:rsid w:val="00B02285"/>
    <w:rPr>
      <w:rFonts w:eastAsiaTheme="minorEastAsia"/>
      <w:lang w:val="en-US"/>
    </w:rPr>
  </w:style>
  <w:style w:type="paragraph" w:customStyle="1" w:styleId="FBAF8035353543F199A76E2FE6CDF907">
    <w:name w:val="FBAF8035353543F199A76E2FE6CDF907"/>
    <w:rsid w:val="00B02285"/>
    <w:rPr>
      <w:rFonts w:eastAsiaTheme="minorEastAsia"/>
      <w:lang w:val="en-US"/>
    </w:rPr>
  </w:style>
  <w:style w:type="paragraph" w:customStyle="1" w:styleId="75333B9EE8B14B9A83A4B72922502540">
    <w:name w:val="75333B9EE8B14B9A83A4B72922502540"/>
    <w:rsid w:val="00B02285"/>
    <w:rPr>
      <w:rFonts w:eastAsiaTheme="minorEastAsia"/>
      <w:lang w:val="en-US"/>
    </w:rPr>
  </w:style>
  <w:style w:type="paragraph" w:customStyle="1" w:styleId="6092BA2499C64FEAA5C3DB2407C2D551">
    <w:name w:val="6092BA2499C64FEAA5C3DB2407C2D551"/>
    <w:rsid w:val="00B02285"/>
    <w:rPr>
      <w:rFonts w:eastAsiaTheme="minorEastAsia"/>
      <w:lang w:val="en-US"/>
    </w:rPr>
  </w:style>
  <w:style w:type="paragraph" w:customStyle="1" w:styleId="af2">
    <w:name w:val="Площадь круга"/>
    <w:rsid w:val="00B02285"/>
    <w:rPr>
      <w:rFonts w:eastAsiaTheme="minorEastAsia"/>
    </w:rPr>
  </w:style>
  <w:style w:type="paragraph" w:customStyle="1" w:styleId="af3">
    <w:name w:val="Бином Ньютона"/>
    <w:rsid w:val="00B02285"/>
    <w:rPr>
      <w:rFonts w:eastAsiaTheme="minorEastAsia"/>
    </w:rPr>
  </w:style>
  <w:style w:type="paragraph" w:customStyle="1" w:styleId="af4">
    <w:name w:val="Разложение суммы"/>
    <w:rsid w:val="00B02285"/>
    <w:rPr>
      <w:rFonts w:eastAsiaTheme="minorEastAsia"/>
    </w:rPr>
  </w:style>
  <w:style w:type="paragraph" w:customStyle="1" w:styleId="af5">
    <w:name w:val="Ряд Фурье"/>
    <w:rsid w:val="00B02285"/>
    <w:rPr>
      <w:rFonts w:eastAsiaTheme="minorEastAsia"/>
    </w:rPr>
  </w:style>
  <w:style w:type="paragraph" w:customStyle="1" w:styleId="af6">
    <w:name w:val="Теорема Пифагора"/>
    <w:rsid w:val="00B02285"/>
    <w:rPr>
      <w:rFonts w:eastAsiaTheme="minorEastAsia"/>
    </w:rPr>
  </w:style>
  <w:style w:type="paragraph" w:customStyle="1" w:styleId="af7">
    <w:name w:val="Квадратное уравнение"/>
    <w:rsid w:val="00B02285"/>
    <w:rPr>
      <w:rFonts w:eastAsiaTheme="minorEastAsia"/>
    </w:rPr>
  </w:style>
  <w:style w:type="paragraph" w:customStyle="1" w:styleId="af8">
    <w:name w:val="Ряд Тейлора"/>
    <w:rsid w:val="00B02285"/>
    <w:rPr>
      <w:rFonts w:eastAsiaTheme="minorEastAsia"/>
    </w:rPr>
  </w:style>
  <w:style w:type="paragraph" w:customStyle="1" w:styleId="11">
    <w:name w:val="Тригонометрическое тождество 1"/>
    <w:rsid w:val="00B02285"/>
    <w:rPr>
      <w:rFonts w:eastAsiaTheme="minorEastAsia"/>
    </w:rPr>
  </w:style>
  <w:style w:type="paragraph" w:customStyle="1" w:styleId="2">
    <w:name w:val="Тригонометрическое тождество 2"/>
    <w:rsid w:val="00B02285"/>
    <w:rPr>
      <w:rFonts w:eastAsiaTheme="minorEastAsia"/>
    </w:rPr>
  </w:style>
  <w:style w:type="paragraph" w:customStyle="1" w:styleId="CF2106EFB61A44F8B27B200F4C558BAC">
    <w:name w:val="CF2106EFB61A44F8B27B200F4C558BAC"/>
    <w:rsid w:val="00B02285"/>
    <w:rPr>
      <w:rFonts w:eastAsiaTheme="minorEastAsia"/>
      <w:lang w:val="en-US"/>
    </w:rPr>
  </w:style>
  <w:style w:type="paragraph" w:customStyle="1" w:styleId="44D0F87FBFE14555B93D61571AD82EB2">
    <w:name w:val="44D0F87FBFE14555B93D61571AD82EB2"/>
    <w:rsid w:val="00B02285"/>
    <w:rPr>
      <w:rFonts w:eastAsiaTheme="minorEastAsia"/>
      <w:lang w:val="en-US"/>
    </w:rPr>
  </w:style>
  <w:style w:type="paragraph" w:customStyle="1" w:styleId="4DB7E6FD77584878818768ABC3863C9D">
    <w:name w:val="4DB7E6FD77584878818768ABC3863C9D"/>
    <w:rsid w:val="00B02285"/>
    <w:rPr>
      <w:rFonts w:eastAsiaTheme="minorEastAsia"/>
      <w:lang w:val="en-US"/>
    </w:rPr>
  </w:style>
  <w:style w:type="paragraph" w:customStyle="1" w:styleId="E4D77A8D23B74DD38C4139AF5D4FBACA">
    <w:name w:val="E4D77A8D23B74DD38C4139AF5D4FBACA"/>
    <w:rsid w:val="00B02285"/>
    <w:rPr>
      <w:rFonts w:eastAsiaTheme="minorEastAsia"/>
      <w:lang w:val="en-US"/>
    </w:rPr>
  </w:style>
  <w:style w:type="paragraph" w:customStyle="1" w:styleId="341D480CA7F945E29BBD52A589801845">
    <w:name w:val="341D480CA7F945E29BBD52A589801845"/>
    <w:rsid w:val="00B02285"/>
    <w:rPr>
      <w:rFonts w:eastAsiaTheme="minorEastAsia"/>
      <w:lang w:val="en-US"/>
    </w:rPr>
  </w:style>
  <w:style w:type="paragraph" w:customStyle="1" w:styleId="99588496B91546B7B3E2ABE41467B044">
    <w:name w:val="99588496B91546B7B3E2ABE41467B044"/>
    <w:rsid w:val="00B02285"/>
    <w:rPr>
      <w:rFonts w:eastAsiaTheme="minorEastAsia"/>
      <w:lang w:val="en-US"/>
    </w:rPr>
  </w:style>
  <w:style w:type="paragraph" w:customStyle="1" w:styleId="91324EC687BC44D2A60276E94D41DCA6">
    <w:name w:val="91324EC687BC44D2A60276E94D41DCA6"/>
    <w:rsid w:val="00B02285"/>
    <w:rPr>
      <w:rFonts w:eastAsiaTheme="minorEastAsia"/>
      <w:lang w:val="en-US"/>
    </w:rPr>
  </w:style>
  <w:style w:type="paragraph" w:customStyle="1" w:styleId="2D0889299F9E4E17936BB99A73599865">
    <w:name w:val="2D0889299F9E4E17936BB99A73599865"/>
    <w:rsid w:val="00B02285"/>
    <w:rPr>
      <w:rFonts w:eastAsiaTheme="minorEastAsia"/>
      <w:lang w:val="en-US"/>
    </w:rPr>
  </w:style>
  <w:style w:type="paragraph" w:customStyle="1" w:styleId="af9">
    <w:name w:val="Современный (четная страница)"/>
    <w:rsid w:val="00B02285"/>
    <w:pPr>
      <w:tabs>
        <w:tab w:val="center" w:pos="4320"/>
        <w:tab w:val="right" w:pos="8640"/>
      </w:tabs>
    </w:pPr>
    <w:rPr>
      <w:rFonts w:eastAsiaTheme="minorEastAsia"/>
    </w:rPr>
  </w:style>
  <w:style w:type="paragraph" w:customStyle="1" w:styleId="afa">
    <w:name w:val="Современный (нечетная страница)"/>
    <w:rsid w:val="00B02285"/>
    <w:pPr>
      <w:tabs>
        <w:tab w:val="center" w:pos="4320"/>
        <w:tab w:val="right" w:pos="8640"/>
      </w:tabs>
    </w:pPr>
    <w:rPr>
      <w:rFonts w:eastAsiaTheme="minorEastAsia"/>
    </w:rPr>
  </w:style>
  <w:style w:type="paragraph" w:customStyle="1" w:styleId="3599C359D75649B6AC72F45F41EC1D17">
    <w:name w:val="3599C359D75649B6AC72F45F41EC1D17"/>
    <w:rsid w:val="00B02285"/>
    <w:rPr>
      <w:rFonts w:eastAsiaTheme="minorEastAsia"/>
      <w:lang w:val="en-US"/>
    </w:rPr>
  </w:style>
  <w:style w:type="paragraph" w:customStyle="1" w:styleId="afb">
    <w:name w:val="Полоски"/>
    <w:rsid w:val="00B02285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paragraph" w:customStyle="1" w:styleId="48E88DFEDFA54B5C99609F0627B2860B">
    <w:name w:val="48E88DFEDFA54B5C99609F0627B2860B"/>
    <w:rsid w:val="00B02285"/>
    <w:rPr>
      <w:rFonts w:eastAsiaTheme="minorEastAsia"/>
      <w:lang w:val="en-US"/>
    </w:rPr>
  </w:style>
  <w:style w:type="paragraph" w:customStyle="1" w:styleId="4F9B73F67DE842EE9B8BD6BFF9D9D8BC">
    <w:name w:val="4F9B73F67DE842EE9B8BD6BFF9D9D8BC"/>
    <w:rsid w:val="00B02285"/>
    <w:rPr>
      <w:rFonts w:eastAsiaTheme="minorEastAsia"/>
      <w:lang w:val="en-US"/>
    </w:rPr>
  </w:style>
  <w:style w:type="paragraph" w:customStyle="1" w:styleId="2A19A6CA22E347EFAB880BD7F3070392">
    <w:name w:val="2A19A6CA22E347EFAB880BD7F3070392"/>
    <w:rsid w:val="00B02285"/>
    <w:rPr>
      <w:rFonts w:eastAsiaTheme="minorEastAsia"/>
      <w:lang w:val="en-US"/>
    </w:rPr>
  </w:style>
  <w:style w:type="paragraph" w:customStyle="1" w:styleId="afc">
    <w:name w:val="Движение (четная страница)"/>
    <w:rsid w:val="00B02285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paragraph" w:customStyle="1" w:styleId="273703EAEE1348D891F898C39C11351E">
    <w:name w:val="273703EAEE1348D891F898C39C11351E"/>
    <w:rsid w:val="00B02285"/>
    <w:rPr>
      <w:rFonts w:eastAsiaTheme="minorEastAsia"/>
      <w:lang w:val="en-US"/>
    </w:rPr>
  </w:style>
  <w:style w:type="paragraph" w:customStyle="1" w:styleId="afd">
    <w:name w:val="Движение (нечетная страница)"/>
    <w:rsid w:val="00B02285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paragraph" w:customStyle="1" w:styleId="E023684D172E4A6EAF70AE90184856AC">
    <w:name w:val="E023684D172E4A6EAF70AE90184856AC"/>
    <w:rsid w:val="00B02285"/>
    <w:rPr>
      <w:rFonts w:eastAsiaTheme="minorEastAsia"/>
      <w:lang w:val="en-US"/>
    </w:rPr>
  </w:style>
  <w:style w:type="paragraph" w:customStyle="1" w:styleId="afe">
    <w:name w:val="Мозаика"/>
    <w:rsid w:val="00B02285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paragraph" w:customStyle="1" w:styleId="0B16C2DF9DAF4F12A44FBBBCB1CCFB39">
    <w:name w:val="0B16C2DF9DAF4F12A44FBBBCB1CCFB39"/>
    <w:rsid w:val="00B02285"/>
    <w:rPr>
      <w:rFonts w:eastAsiaTheme="minorEastAsia"/>
      <w:lang w:val="en-US"/>
    </w:rPr>
  </w:style>
  <w:style w:type="paragraph" w:customStyle="1" w:styleId="aff">
    <w:name w:val="Контрастный (четная страница)"/>
    <w:rsid w:val="00B02285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paragraph" w:customStyle="1" w:styleId="B0499B1116A44CC28B749CF8604E6A8F">
    <w:name w:val="B0499B1116A44CC28B749CF8604E6A8F"/>
    <w:rsid w:val="00B02285"/>
    <w:rPr>
      <w:rFonts w:eastAsiaTheme="minorEastAsia"/>
      <w:lang w:val="en-US"/>
    </w:rPr>
  </w:style>
  <w:style w:type="paragraph" w:customStyle="1" w:styleId="aff0">
    <w:name w:val="Контрастный (нечетная страница)"/>
    <w:rsid w:val="00B02285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paragraph" w:customStyle="1" w:styleId="25CAB7BEA6464C52B88B3C33274E4EAF">
    <w:name w:val="25CAB7BEA6464C52B88B3C33274E4EAF"/>
    <w:rsid w:val="00B02285"/>
    <w:rPr>
      <w:rFonts w:eastAsiaTheme="minorEastAsia"/>
      <w:lang w:val="en-US"/>
    </w:rPr>
  </w:style>
  <w:style w:type="paragraph" w:customStyle="1" w:styleId="6B1FDEC9DA0646E191330E5DC7B24606">
    <w:name w:val="6B1FDEC9DA0646E191330E5DC7B24606"/>
    <w:rsid w:val="00B02285"/>
    <w:rPr>
      <w:rFonts w:eastAsiaTheme="minorEastAsia"/>
      <w:lang w:val="en-US"/>
    </w:rPr>
  </w:style>
  <w:style w:type="paragraph" w:customStyle="1" w:styleId="3C2E094C26F14BBCA879ADD35D2CFC27">
    <w:name w:val="3C2E094C26F14BBCA879ADD35D2CFC27"/>
    <w:rsid w:val="00B02285"/>
    <w:rPr>
      <w:rFonts w:eastAsiaTheme="minorEastAsia"/>
      <w:lang w:val="en-US"/>
    </w:rPr>
  </w:style>
  <w:style w:type="paragraph" w:customStyle="1" w:styleId="AEE7FC988C2B468FAF0B5364AF041586">
    <w:name w:val="AEE7FC988C2B468FAF0B5364AF041586"/>
    <w:rsid w:val="00B02285"/>
    <w:rPr>
      <w:rFonts w:eastAsiaTheme="minorEastAsia"/>
      <w:lang w:val="en-US"/>
    </w:rPr>
  </w:style>
  <w:style w:type="paragraph" w:customStyle="1" w:styleId="3">
    <w:name w:val="Пустой (3 столбца)"/>
    <w:rsid w:val="00B02285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paragraph" w:customStyle="1" w:styleId="FEAE10DC10E3439D918B4E81C465815B">
    <w:name w:val="FEAE10DC10E3439D918B4E81C465815B"/>
    <w:rsid w:val="00B02285"/>
    <w:rPr>
      <w:rFonts w:eastAsiaTheme="minorEastAsia"/>
      <w:lang w:val="en-US"/>
    </w:rPr>
  </w:style>
  <w:style w:type="paragraph" w:customStyle="1" w:styleId="3371C9609F2E465687E346C07000D1B6">
    <w:name w:val="3371C9609F2E465687E346C07000D1B6"/>
    <w:rsid w:val="00B02285"/>
    <w:rPr>
      <w:rFonts w:eastAsiaTheme="minorEastAsia"/>
      <w:lang w:val="en-US"/>
    </w:rPr>
  </w:style>
  <w:style w:type="paragraph" w:customStyle="1" w:styleId="C6F1FFDE5829439FB8DFA05D9C247B05">
    <w:name w:val="C6F1FFDE5829439FB8DFA05D9C247B05"/>
    <w:rsid w:val="00B02285"/>
    <w:rPr>
      <w:rFonts w:eastAsiaTheme="minorEastAsia"/>
      <w:lang w:val="en-US"/>
    </w:rPr>
  </w:style>
  <w:style w:type="paragraph" w:customStyle="1" w:styleId="4EAE6805B48F41F5942422F2F6A00112">
    <w:name w:val="4EAE6805B48F41F5942422F2F6A00112"/>
    <w:rsid w:val="00B02285"/>
    <w:rPr>
      <w:rFonts w:eastAsiaTheme="minorEastAsia"/>
      <w:lang w:val="en-US"/>
    </w:rPr>
  </w:style>
  <w:style w:type="paragraph" w:customStyle="1" w:styleId="B15494CCB42D4D1D9214C5DBE1371280">
    <w:name w:val="B15494CCB42D4D1D9214C5DBE1371280"/>
    <w:rsid w:val="00B02285"/>
    <w:rPr>
      <w:rFonts w:eastAsiaTheme="minorEastAsia"/>
      <w:lang w:val="en-US"/>
    </w:rPr>
  </w:style>
  <w:style w:type="paragraph" w:customStyle="1" w:styleId="8D4510E7E44B4B9EBEEA659C8A322F99">
    <w:name w:val="8D4510E7E44B4B9EBEEA659C8A322F99"/>
    <w:rsid w:val="00B02285"/>
    <w:rPr>
      <w:rFonts w:eastAsiaTheme="minorEastAsia"/>
      <w:lang w:val="en-US"/>
    </w:rPr>
  </w:style>
  <w:style w:type="paragraph" w:customStyle="1" w:styleId="A1500A739A2F4FC8AE329036776E9BCF">
    <w:name w:val="A1500A739A2F4FC8AE329036776E9BCF"/>
    <w:rsid w:val="00B02285"/>
    <w:rPr>
      <w:rFonts w:eastAsiaTheme="minorEastAsia"/>
      <w:lang w:val="en-US"/>
    </w:rPr>
  </w:style>
  <w:style w:type="paragraph" w:customStyle="1" w:styleId="61ADB0F0A6D14F83B335CCADC66AE0F0">
    <w:name w:val="61ADB0F0A6D14F83B335CCADC66AE0F0"/>
    <w:rsid w:val="00B02285"/>
    <w:rPr>
      <w:rFonts w:eastAsiaTheme="minorEastAsia"/>
      <w:lang w:val="en-US"/>
    </w:rPr>
  </w:style>
  <w:style w:type="paragraph" w:customStyle="1" w:styleId="89699796C4CE4CF8898479A6707FDA86">
    <w:name w:val="89699796C4CE4CF8898479A6707FDA86"/>
    <w:rsid w:val="00B02285"/>
    <w:rPr>
      <w:rFonts w:eastAsiaTheme="minorEastAsia"/>
      <w:lang w:val="en-US"/>
    </w:rPr>
  </w:style>
  <w:style w:type="paragraph" w:customStyle="1" w:styleId="0FB4E0FABC3346E983BADAA627EF162A">
    <w:name w:val="0FB4E0FABC3346E983BADAA627EF162A"/>
    <w:rsid w:val="00B02285"/>
    <w:rPr>
      <w:rFonts w:eastAsiaTheme="minorEastAsia"/>
      <w:lang w:val="en-US"/>
    </w:rPr>
  </w:style>
  <w:style w:type="paragraph" w:customStyle="1" w:styleId="68CFEB851A944C6FB8605E2C79CE11D3">
    <w:name w:val="68CFEB851A944C6FB8605E2C79CE11D3"/>
    <w:rsid w:val="00B02285"/>
    <w:rPr>
      <w:rFonts w:eastAsiaTheme="minorEastAsia"/>
      <w:lang w:val="en-US"/>
    </w:rPr>
  </w:style>
  <w:style w:type="paragraph" w:customStyle="1" w:styleId="BCC16119C95E4F96B0FF9F717FD23518">
    <w:name w:val="BCC16119C95E4F96B0FF9F717FD23518"/>
    <w:rsid w:val="00B02285"/>
    <w:rPr>
      <w:rFonts w:eastAsiaTheme="minorEastAsia"/>
      <w:lang w:val="en-US"/>
    </w:rPr>
  </w:style>
  <w:style w:type="paragraph" w:customStyle="1" w:styleId="9AB7275FCE064C2496C12985955041FE">
    <w:name w:val="9AB7275FCE064C2496C12985955041FE"/>
    <w:rsid w:val="00B02285"/>
    <w:rPr>
      <w:rFonts w:eastAsiaTheme="minorEastAsia"/>
      <w:lang w:val="en-US"/>
    </w:rPr>
  </w:style>
  <w:style w:type="paragraph" w:customStyle="1" w:styleId="C6C85C5A1E6A43BE87B2313999FD76B2">
    <w:name w:val="C6C85C5A1E6A43BE87B2313999FD76B2"/>
    <w:rsid w:val="00B02285"/>
    <w:rPr>
      <w:rFonts w:eastAsiaTheme="minorEastAsia"/>
      <w:lang w:val="en-US"/>
    </w:rPr>
  </w:style>
  <w:style w:type="paragraph" w:customStyle="1" w:styleId="30BBDD8E496342889204ECEEF76E254C">
    <w:name w:val="30BBDD8E496342889204ECEEF76E254C"/>
    <w:rsid w:val="00B02285"/>
    <w:rPr>
      <w:rFonts w:eastAsiaTheme="minorEastAsia"/>
      <w:lang w:val="en-US"/>
    </w:rPr>
  </w:style>
  <w:style w:type="paragraph" w:customStyle="1" w:styleId="AE54FBCF376A4D5FBB443E72E1F16484">
    <w:name w:val="AE54FBCF376A4D5FBB443E72E1F16484"/>
    <w:rsid w:val="00B02285"/>
    <w:rPr>
      <w:rFonts w:eastAsiaTheme="minorEastAsia"/>
      <w:lang w:val="en-US"/>
    </w:rPr>
  </w:style>
  <w:style w:type="paragraph" w:customStyle="1" w:styleId="6847960BB7D745E6B7CAE42E4D192C66">
    <w:name w:val="6847960BB7D745E6B7CAE42E4D192C66"/>
    <w:rsid w:val="00B02285"/>
    <w:rPr>
      <w:rFonts w:eastAsiaTheme="minorEastAsia"/>
      <w:lang w:val="en-US"/>
    </w:rPr>
  </w:style>
  <w:style w:type="paragraph" w:customStyle="1" w:styleId="7A57EA59E2BA4E7C89A02A9ADD7F624B">
    <w:name w:val="7A57EA59E2BA4E7C89A02A9ADD7F624B"/>
    <w:rsid w:val="00B02285"/>
    <w:rPr>
      <w:rFonts w:eastAsiaTheme="minorEastAsia"/>
      <w:lang w:val="en-US"/>
    </w:rPr>
  </w:style>
  <w:style w:type="paragraph" w:customStyle="1" w:styleId="CE56453BC16B4C8AB3F432584F4E7490">
    <w:name w:val="CE56453BC16B4C8AB3F432584F4E7490"/>
    <w:rsid w:val="00B02285"/>
    <w:rPr>
      <w:rFonts w:eastAsiaTheme="minorEastAsia"/>
      <w:lang w:val="en-US"/>
    </w:rPr>
  </w:style>
  <w:style w:type="paragraph" w:customStyle="1" w:styleId="6D859EC5726143DE928336C2C5EE7117">
    <w:name w:val="6D859EC5726143DE928336C2C5EE7117"/>
    <w:rsid w:val="00B02285"/>
    <w:rPr>
      <w:rFonts w:eastAsiaTheme="minorEastAsia"/>
      <w:lang w:val="en-US"/>
    </w:rPr>
  </w:style>
  <w:style w:type="paragraph" w:customStyle="1" w:styleId="DEDD85F7A5D44BF68706AC08FA9533E7">
    <w:name w:val="DEDD85F7A5D44BF68706AC08FA9533E7"/>
    <w:rsid w:val="00B02285"/>
    <w:rPr>
      <w:rFonts w:eastAsiaTheme="minorEastAsia"/>
      <w:lang w:val="en-US"/>
    </w:rPr>
  </w:style>
  <w:style w:type="paragraph" w:customStyle="1" w:styleId="0E97BCA0542B4312AB8B9CFAB0E5E8FD">
    <w:name w:val="0E97BCA0542B4312AB8B9CFAB0E5E8FD"/>
    <w:rsid w:val="00B02285"/>
    <w:rPr>
      <w:rFonts w:eastAsiaTheme="minorEastAsia"/>
      <w:lang w:val="en-US"/>
    </w:rPr>
  </w:style>
  <w:style w:type="paragraph" w:customStyle="1" w:styleId="12">
    <w:name w:val="Полоски1"/>
    <w:rsid w:val="00B02285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paragraph" w:customStyle="1" w:styleId="BCF26AF538E94CA1BEB5991DAF4E70CB">
    <w:name w:val="BCF26AF538E94CA1BEB5991DAF4E70CB"/>
    <w:rsid w:val="00B02285"/>
    <w:rPr>
      <w:rFonts w:eastAsiaTheme="minorEastAsia"/>
      <w:lang w:val="en-US"/>
    </w:rPr>
  </w:style>
  <w:style w:type="paragraph" w:customStyle="1" w:styleId="690BE0B4A26C4D2584F36B19CE8B2E86">
    <w:name w:val="690BE0B4A26C4D2584F36B19CE8B2E86"/>
    <w:rsid w:val="00B02285"/>
    <w:rPr>
      <w:rFonts w:eastAsiaTheme="minorEastAsia"/>
      <w:lang w:val="en-US"/>
    </w:rPr>
  </w:style>
  <w:style w:type="paragraph" w:customStyle="1" w:styleId="B5793B6919AE4BB79AED2954BE6E6591">
    <w:name w:val="B5793B6919AE4BB79AED2954BE6E6591"/>
    <w:rsid w:val="00B02285"/>
    <w:rPr>
      <w:rFonts w:eastAsiaTheme="minorEastAsia"/>
      <w:lang w:val="en-US"/>
    </w:rPr>
  </w:style>
  <w:style w:type="paragraph" w:customStyle="1" w:styleId="CD526F40CA824DEDA575AAC8099A3792">
    <w:name w:val="CD526F40CA824DEDA575AAC8099A3792"/>
    <w:rsid w:val="00B02285"/>
    <w:rPr>
      <w:rFonts w:eastAsiaTheme="minorEastAsia"/>
      <w:lang w:val="en-US"/>
    </w:rPr>
  </w:style>
  <w:style w:type="paragraph" w:customStyle="1" w:styleId="0F4802EA22EE483BBA6B5882D62B785C">
    <w:name w:val="0F4802EA22EE483BBA6B5882D62B785C"/>
    <w:rsid w:val="00B02285"/>
    <w:rPr>
      <w:rFonts w:eastAsiaTheme="minorEastAsia"/>
      <w:lang w:val="en-US"/>
    </w:rPr>
  </w:style>
  <w:style w:type="paragraph" w:customStyle="1" w:styleId="697102E8426F4968B48A9DFFDE659715">
    <w:name w:val="697102E8426F4968B48A9DFFDE659715"/>
    <w:rsid w:val="00B02285"/>
    <w:rPr>
      <w:rFonts w:eastAsiaTheme="minorEastAsia"/>
      <w:lang w:val="en-US"/>
    </w:rPr>
  </w:style>
  <w:style w:type="paragraph" w:customStyle="1" w:styleId="aff1">
    <w:name w:val="Кадр"/>
    <w:rsid w:val="00B02285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paragraph" w:customStyle="1" w:styleId="348C722E7196495D8D8F7327F98D24AD">
    <w:name w:val="348C722E7196495D8D8F7327F98D24AD"/>
    <w:rsid w:val="00B02285"/>
    <w:rPr>
      <w:rFonts w:eastAsiaTheme="minorEastAsia"/>
      <w:lang w:val="en-US"/>
    </w:rPr>
  </w:style>
  <w:style w:type="paragraph" w:customStyle="1" w:styleId="6824E96328E74A68B0C8BE4570BDB8E6">
    <w:name w:val="6824E96328E74A68B0C8BE4570BDB8E6"/>
    <w:rsid w:val="00B02285"/>
    <w:rPr>
      <w:rFonts w:eastAsiaTheme="minorEastAsia"/>
      <w:lang w:val="en-US"/>
    </w:rPr>
  </w:style>
  <w:style w:type="paragraph" w:customStyle="1" w:styleId="7AD9437C6D4D49C29AE0D9EACC5EA1E3">
    <w:name w:val="7AD9437C6D4D49C29AE0D9EACC5EA1E3"/>
    <w:rsid w:val="00B02285"/>
    <w:rPr>
      <w:rFonts w:eastAsiaTheme="minorEastAsia"/>
      <w:lang w:val="en-US"/>
    </w:rPr>
  </w:style>
  <w:style w:type="paragraph" w:customStyle="1" w:styleId="13">
    <w:name w:val="Движение (четная страница)1"/>
    <w:rsid w:val="00B02285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paragraph" w:customStyle="1" w:styleId="14">
    <w:name w:val="Движение (нечетная страница)1"/>
    <w:rsid w:val="00B02285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paragraph" w:customStyle="1" w:styleId="E957631194824F84818F190FAD937372">
    <w:name w:val="E957631194824F84818F190FAD937372"/>
    <w:rsid w:val="00B02285"/>
    <w:rPr>
      <w:rFonts w:eastAsiaTheme="minorEastAsia"/>
      <w:lang w:val="en-US"/>
    </w:rPr>
  </w:style>
  <w:style w:type="paragraph" w:customStyle="1" w:styleId="0916043DD29D4C4386B866C307757991">
    <w:name w:val="0916043DD29D4C4386B866C307757991"/>
    <w:rsid w:val="00B02285"/>
    <w:rPr>
      <w:rFonts w:eastAsiaTheme="minorEastAsia"/>
      <w:lang w:val="en-US"/>
    </w:rPr>
  </w:style>
  <w:style w:type="paragraph" w:customStyle="1" w:styleId="15">
    <w:name w:val="Мозаика1"/>
    <w:rsid w:val="00B02285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paragraph" w:customStyle="1" w:styleId="CA55CB99A27F443B8EF4D4E9D07138BA">
    <w:name w:val="CA55CB99A27F443B8EF4D4E9D07138BA"/>
    <w:rsid w:val="00B02285"/>
    <w:rPr>
      <w:rFonts w:eastAsiaTheme="minorEastAsia"/>
      <w:lang w:val="en-US"/>
    </w:rPr>
  </w:style>
  <w:style w:type="paragraph" w:customStyle="1" w:styleId="7A3142D7B8394509906468931EA594F6">
    <w:name w:val="7A3142D7B8394509906468931EA594F6"/>
    <w:rsid w:val="00B02285"/>
    <w:rPr>
      <w:rFonts w:eastAsiaTheme="minorEastAsia"/>
      <w:lang w:val="en-US"/>
    </w:rPr>
  </w:style>
  <w:style w:type="paragraph" w:customStyle="1" w:styleId="0DCA347B24544D878CB5C31C1C5742D8">
    <w:name w:val="0DCA347B24544D878CB5C31C1C5742D8"/>
    <w:rsid w:val="00B02285"/>
    <w:rPr>
      <w:rFonts w:eastAsiaTheme="minorEastAsia"/>
      <w:lang w:val="en-US"/>
    </w:rPr>
  </w:style>
  <w:style w:type="paragraph" w:customStyle="1" w:styleId="682945986A6B4355B3FAB70B13715F97">
    <w:name w:val="682945986A6B4355B3FAB70B13715F97"/>
    <w:rsid w:val="00B02285"/>
    <w:rPr>
      <w:rFonts w:eastAsiaTheme="minorEastAsia"/>
      <w:lang w:val="en-US"/>
    </w:rPr>
  </w:style>
  <w:style w:type="paragraph" w:customStyle="1" w:styleId="EEE47940CC4D416A8CB97F3494F99D30">
    <w:name w:val="EEE47940CC4D416A8CB97F3494F99D30"/>
    <w:rsid w:val="00B02285"/>
    <w:rPr>
      <w:rFonts w:eastAsiaTheme="minorEastAsia"/>
      <w:lang w:val="en-US"/>
    </w:rPr>
  </w:style>
  <w:style w:type="paragraph" w:customStyle="1" w:styleId="5A14900C4C764935A74C048169A55741">
    <w:name w:val="5A14900C4C764935A74C048169A55741"/>
    <w:rsid w:val="00B02285"/>
    <w:rPr>
      <w:rFonts w:eastAsiaTheme="minorEastAsia"/>
      <w:lang w:val="en-US"/>
    </w:rPr>
  </w:style>
  <w:style w:type="paragraph" w:customStyle="1" w:styleId="31">
    <w:name w:val="Пустой (3 столбца)1"/>
    <w:rsid w:val="00B02285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paragraph" w:customStyle="1" w:styleId="16">
    <w:name w:val="Черта 1"/>
    <w:rsid w:val="00B02285"/>
    <w:rPr>
      <w:rFonts w:eastAsiaTheme="minorEastAsia"/>
    </w:rPr>
  </w:style>
  <w:style w:type="paragraph" w:customStyle="1" w:styleId="20">
    <w:name w:val="Черта 2"/>
    <w:rsid w:val="00B02285"/>
    <w:rPr>
      <w:rFonts w:eastAsiaTheme="minorEastAsia"/>
    </w:rPr>
  </w:style>
  <w:style w:type="paragraph" w:customStyle="1" w:styleId="30">
    <w:name w:val="Черта 3"/>
    <w:rsid w:val="00B02285"/>
    <w:rPr>
      <w:rFonts w:eastAsiaTheme="minorEastAsia"/>
    </w:rPr>
  </w:style>
  <w:style w:type="paragraph" w:customStyle="1" w:styleId="aff2">
    <w:name w:val="Скобки"/>
    <w:rsid w:val="00B02285"/>
    <w:rPr>
      <w:rFonts w:eastAsiaTheme="minorEastAsia"/>
    </w:rPr>
  </w:style>
  <w:style w:type="paragraph" w:customStyle="1" w:styleId="aff3">
    <w:name w:val="Точки"/>
    <w:rsid w:val="00B02285"/>
    <w:rPr>
      <w:rFonts w:eastAsiaTheme="minorEastAsia"/>
    </w:rPr>
  </w:style>
  <w:style w:type="paragraph" w:customStyle="1" w:styleId="aff4">
    <w:name w:val="Крупный курсив"/>
    <w:rsid w:val="00B02285"/>
    <w:rPr>
      <w:rFonts w:eastAsiaTheme="minorEastAsia"/>
    </w:rPr>
  </w:style>
  <w:style w:type="paragraph" w:customStyle="1" w:styleId="aff5">
    <w:name w:val="Крупный цветной"/>
    <w:rsid w:val="00B02285"/>
    <w:rPr>
      <w:rFonts w:eastAsiaTheme="minorEastAsia"/>
    </w:rPr>
  </w:style>
  <w:style w:type="paragraph" w:customStyle="1" w:styleId="21">
    <w:name w:val="Мозаика2"/>
    <w:rsid w:val="00B02285"/>
    <w:rPr>
      <w:rFonts w:eastAsiaTheme="minorEastAsia"/>
    </w:rPr>
  </w:style>
  <w:style w:type="paragraph" w:customStyle="1" w:styleId="17">
    <w:name w:val="Номер стр. 1"/>
    <w:rsid w:val="00B02285"/>
    <w:rPr>
      <w:rFonts w:eastAsiaTheme="minorEastAsia"/>
    </w:rPr>
  </w:style>
  <w:style w:type="paragraph" w:customStyle="1" w:styleId="aff6">
    <w:name w:val="Простой номер"/>
    <w:rsid w:val="00B02285"/>
    <w:rPr>
      <w:rFonts w:eastAsiaTheme="minorEastAsia"/>
    </w:rPr>
  </w:style>
  <w:style w:type="paragraph" w:customStyle="1" w:styleId="aff7">
    <w:name w:val="Римский"/>
    <w:rsid w:val="00B02285"/>
    <w:rPr>
      <w:rFonts w:eastAsiaTheme="minorEastAsia"/>
    </w:rPr>
  </w:style>
  <w:style w:type="paragraph" w:customStyle="1" w:styleId="aff8">
    <w:name w:val="Скругленный прямоугольник"/>
    <w:rsid w:val="00B02285"/>
    <w:rPr>
      <w:rFonts w:eastAsiaTheme="minorEastAsia"/>
    </w:rPr>
  </w:style>
  <w:style w:type="paragraph" w:customStyle="1" w:styleId="aff9">
    <w:name w:val="Тильды"/>
    <w:rsid w:val="00B02285"/>
    <w:rPr>
      <w:rFonts w:eastAsiaTheme="minorEastAsia"/>
    </w:rPr>
  </w:style>
  <w:style w:type="paragraph" w:customStyle="1" w:styleId="affa">
    <w:name w:val="Линия сверху"/>
    <w:rsid w:val="00B02285"/>
    <w:rPr>
      <w:rFonts w:eastAsiaTheme="minorEastAsia"/>
    </w:rPr>
  </w:style>
  <w:style w:type="paragraph" w:customStyle="1" w:styleId="affb">
    <w:name w:val="Две линии"/>
    <w:rsid w:val="00B02285"/>
    <w:rPr>
      <w:rFonts w:eastAsiaTheme="minorEastAsia"/>
    </w:rPr>
  </w:style>
  <w:style w:type="paragraph" w:customStyle="1" w:styleId="18">
    <w:name w:val="Стрелка 1"/>
    <w:rsid w:val="00B02285"/>
    <w:pPr>
      <w:tabs>
        <w:tab w:val="center" w:pos="4320"/>
        <w:tab w:val="right" w:pos="8640"/>
      </w:tabs>
    </w:pPr>
    <w:rPr>
      <w:rFonts w:eastAsiaTheme="minorEastAsia"/>
    </w:rPr>
  </w:style>
  <w:style w:type="paragraph" w:customStyle="1" w:styleId="22">
    <w:name w:val="Стрелка 2"/>
    <w:rsid w:val="00B02285"/>
    <w:pPr>
      <w:tabs>
        <w:tab w:val="center" w:pos="4320"/>
        <w:tab w:val="right" w:pos="8640"/>
      </w:tabs>
    </w:pPr>
    <w:rPr>
      <w:rFonts w:eastAsiaTheme="minorEastAsia"/>
    </w:rPr>
  </w:style>
  <w:style w:type="paragraph" w:customStyle="1" w:styleId="19">
    <w:name w:val="Курсив в рамке 1"/>
    <w:rsid w:val="00B02285"/>
    <w:pPr>
      <w:tabs>
        <w:tab w:val="center" w:pos="4320"/>
        <w:tab w:val="right" w:pos="8640"/>
      </w:tabs>
      <w:spacing w:after="0" w:line="240" w:lineRule="auto"/>
    </w:pPr>
    <w:rPr>
      <w:rFonts w:eastAsiaTheme="minorEastAsia"/>
    </w:rPr>
  </w:style>
  <w:style w:type="paragraph" w:customStyle="1" w:styleId="23">
    <w:name w:val="Курсив в рамке 2"/>
    <w:rsid w:val="00B02285"/>
    <w:pPr>
      <w:tabs>
        <w:tab w:val="center" w:pos="4320"/>
        <w:tab w:val="right" w:pos="8640"/>
      </w:tabs>
      <w:spacing w:after="0" w:line="240" w:lineRule="auto"/>
    </w:pPr>
    <w:rPr>
      <w:rFonts w:eastAsiaTheme="minorEastAsia"/>
    </w:rPr>
  </w:style>
  <w:style w:type="paragraph" w:customStyle="1" w:styleId="24">
    <w:name w:val="Скобки 2"/>
    <w:rsid w:val="00B02285"/>
    <w:pPr>
      <w:tabs>
        <w:tab w:val="center" w:pos="4320"/>
        <w:tab w:val="right" w:pos="8640"/>
      </w:tabs>
      <w:spacing w:after="0" w:line="240" w:lineRule="auto"/>
    </w:pPr>
    <w:rPr>
      <w:rFonts w:eastAsiaTheme="minorEastAsia"/>
    </w:rPr>
  </w:style>
  <w:style w:type="paragraph" w:customStyle="1" w:styleId="affc">
    <w:name w:val="Уголок"/>
    <w:rsid w:val="00B02285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paragraph" w:customStyle="1" w:styleId="1a">
    <w:name w:val="Крупный 1"/>
    <w:rsid w:val="00B02285"/>
    <w:pPr>
      <w:tabs>
        <w:tab w:val="center" w:pos="4320"/>
        <w:tab w:val="right" w:pos="8640"/>
      </w:tabs>
    </w:pPr>
    <w:rPr>
      <w:rFonts w:eastAsiaTheme="minorEastAsia"/>
    </w:rPr>
  </w:style>
  <w:style w:type="paragraph" w:customStyle="1" w:styleId="25">
    <w:name w:val="Крупный 2"/>
    <w:rsid w:val="00B02285"/>
    <w:pPr>
      <w:tabs>
        <w:tab w:val="center" w:pos="4320"/>
        <w:tab w:val="right" w:pos="8640"/>
      </w:tabs>
    </w:pPr>
    <w:rPr>
      <w:rFonts w:eastAsiaTheme="minorEastAsia"/>
    </w:rPr>
  </w:style>
  <w:style w:type="paragraph" w:customStyle="1" w:styleId="1b">
    <w:name w:val="Мозаика 1"/>
    <w:rsid w:val="00B02285"/>
    <w:rPr>
      <w:rFonts w:eastAsiaTheme="minorEastAsia"/>
    </w:rPr>
  </w:style>
  <w:style w:type="paragraph" w:customStyle="1" w:styleId="26">
    <w:name w:val="Мозаика 2"/>
    <w:rsid w:val="00B02285"/>
    <w:rPr>
      <w:rFonts w:eastAsiaTheme="minorEastAsia"/>
    </w:rPr>
  </w:style>
  <w:style w:type="paragraph" w:customStyle="1" w:styleId="32">
    <w:name w:val="Мозаика 3"/>
    <w:rsid w:val="00B02285"/>
    <w:rPr>
      <w:rFonts w:eastAsiaTheme="minorEastAsia"/>
    </w:rPr>
  </w:style>
  <w:style w:type="paragraph" w:customStyle="1" w:styleId="1c">
    <w:name w:val="Контур кружка 1"/>
    <w:rsid w:val="00B02285"/>
    <w:pPr>
      <w:tabs>
        <w:tab w:val="center" w:pos="4320"/>
        <w:tab w:val="right" w:pos="8640"/>
      </w:tabs>
      <w:spacing w:after="0" w:line="240" w:lineRule="auto"/>
    </w:pPr>
    <w:rPr>
      <w:rFonts w:eastAsiaTheme="minorEastAsia"/>
    </w:rPr>
  </w:style>
  <w:style w:type="paragraph" w:customStyle="1" w:styleId="27">
    <w:name w:val="Контур кружка 2"/>
    <w:rsid w:val="00B02285"/>
    <w:pPr>
      <w:tabs>
        <w:tab w:val="center" w:pos="4320"/>
        <w:tab w:val="right" w:pos="8640"/>
      </w:tabs>
      <w:spacing w:after="0" w:line="240" w:lineRule="auto"/>
    </w:pPr>
    <w:rPr>
      <w:rFonts w:eastAsiaTheme="minorEastAsia"/>
    </w:rPr>
  </w:style>
  <w:style w:type="paragraph" w:customStyle="1" w:styleId="33">
    <w:name w:val="Контур кружка 3"/>
    <w:rsid w:val="00B02285"/>
    <w:pPr>
      <w:tabs>
        <w:tab w:val="center" w:pos="4320"/>
        <w:tab w:val="right" w:pos="8640"/>
      </w:tabs>
      <w:spacing w:after="0" w:line="240" w:lineRule="auto"/>
    </w:pPr>
    <w:rPr>
      <w:rFonts w:eastAsiaTheme="minorEastAsia"/>
    </w:rPr>
  </w:style>
  <w:style w:type="paragraph" w:customStyle="1" w:styleId="affd">
    <w:name w:val="Лента"/>
    <w:rsid w:val="00B02285"/>
    <w:pPr>
      <w:tabs>
        <w:tab w:val="center" w:pos="4320"/>
        <w:tab w:val="right" w:pos="8640"/>
      </w:tabs>
    </w:pPr>
    <w:rPr>
      <w:rFonts w:eastAsiaTheme="minorEastAsia"/>
    </w:rPr>
  </w:style>
  <w:style w:type="character" w:customStyle="1" w:styleId="affe">
    <w:name w:val="Схема документа Знак"/>
    <w:basedOn w:val="a0"/>
    <w:link w:val="afff"/>
    <w:uiPriority w:val="99"/>
    <w:rsid w:val="00B02285"/>
    <w:rPr>
      <w:rFonts w:eastAsiaTheme="minorEastAsia" w:hAnsi="Tahoma"/>
      <w:sz w:val="16"/>
      <w:szCs w:val="16"/>
    </w:rPr>
  </w:style>
  <w:style w:type="paragraph" w:styleId="afff">
    <w:name w:val="Document Map"/>
    <w:basedOn w:val="a"/>
    <w:link w:val="affe"/>
    <w:uiPriority w:val="99"/>
    <w:unhideWhenUsed/>
    <w:rsid w:val="00B02285"/>
    <w:rPr>
      <w:rFonts w:asciiTheme="minorHAnsi" w:eastAsiaTheme="minorEastAsia" w:hAnsi="Tahoma" w:cstheme="minorBidi"/>
      <w:sz w:val="16"/>
      <w:szCs w:val="16"/>
      <w:lang w:eastAsia="en-US"/>
    </w:rPr>
  </w:style>
  <w:style w:type="paragraph" w:customStyle="1" w:styleId="1d">
    <w:name w:val="Квадрат 1"/>
    <w:rsid w:val="00B02285"/>
    <w:rPr>
      <w:rFonts w:eastAsiaTheme="minorEastAsia"/>
    </w:rPr>
  </w:style>
  <w:style w:type="paragraph" w:customStyle="1" w:styleId="28">
    <w:name w:val="Квадрат 2"/>
    <w:rsid w:val="00B02285"/>
    <w:pPr>
      <w:tabs>
        <w:tab w:val="center" w:pos="4320"/>
        <w:tab w:val="right" w:pos="8640"/>
      </w:tabs>
      <w:spacing w:after="0" w:line="240" w:lineRule="auto"/>
    </w:pPr>
    <w:rPr>
      <w:rFonts w:eastAsiaTheme="minorEastAsia"/>
    </w:rPr>
  </w:style>
  <w:style w:type="paragraph" w:customStyle="1" w:styleId="34">
    <w:name w:val="Квадрат 3"/>
    <w:rsid w:val="00B02285"/>
    <w:rPr>
      <w:rFonts w:eastAsiaTheme="minorEastAsia"/>
    </w:rPr>
  </w:style>
  <w:style w:type="paragraph" w:customStyle="1" w:styleId="1e">
    <w:name w:val="Стопка страниц 1"/>
    <w:rsid w:val="00B02285"/>
    <w:pPr>
      <w:tabs>
        <w:tab w:val="center" w:pos="4320"/>
        <w:tab w:val="right" w:pos="8640"/>
      </w:tabs>
    </w:pPr>
    <w:rPr>
      <w:rFonts w:eastAsiaTheme="minorEastAsia"/>
    </w:rPr>
  </w:style>
  <w:style w:type="paragraph" w:customStyle="1" w:styleId="29">
    <w:name w:val="Стопка страниц 2"/>
    <w:rsid w:val="00B02285"/>
    <w:pPr>
      <w:tabs>
        <w:tab w:val="center" w:pos="4320"/>
        <w:tab w:val="right" w:pos="8640"/>
      </w:tabs>
    </w:pPr>
    <w:rPr>
      <w:rFonts w:eastAsiaTheme="minorEastAsia"/>
    </w:rPr>
  </w:style>
  <w:style w:type="paragraph" w:customStyle="1" w:styleId="afff0">
    <w:name w:val="Звезда"/>
    <w:rsid w:val="00B02285"/>
    <w:pPr>
      <w:tabs>
        <w:tab w:val="center" w:pos="4320"/>
        <w:tab w:val="right" w:pos="8640"/>
      </w:tabs>
    </w:pPr>
    <w:rPr>
      <w:rFonts w:eastAsiaTheme="minorEastAsia"/>
    </w:rPr>
  </w:style>
  <w:style w:type="paragraph" w:customStyle="1" w:styleId="1f">
    <w:name w:val="Вкладка 1"/>
    <w:rsid w:val="00B02285"/>
    <w:pPr>
      <w:tabs>
        <w:tab w:val="center" w:pos="4320"/>
        <w:tab w:val="right" w:pos="8640"/>
      </w:tabs>
    </w:pPr>
    <w:rPr>
      <w:rFonts w:eastAsiaTheme="minorEastAsia"/>
    </w:rPr>
  </w:style>
  <w:style w:type="paragraph" w:customStyle="1" w:styleId="2a">
    <w:name w:val="Вкладка 2"/>
    <w:rsid w:val="00B02285"/>
    <w:pPr>
      <w:tabs>
        <w:tab w:val="center" w:pos="4320"/>
        <w:tab w:val="right" w:pos="8640"/>
      </w:tabs>
    </w:pPr>
    <w:rPr>
      <w:rFonts w:eastAsiaTheme="minorEastAsia"/>
    </w:rPr>
  </w:style>
  <w:style w:type="paragraph" w:customStyle="1" w:styleId="1f0">
    <w:name w:val="Линия сверху 1"/>
    <w:rsid w:val="00B02285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paragraph" w:customStyle="1" w:styleId="2b">
    <w:name w:val="Линия сверху 2"/>
    <w:rsid w:val="00B02285"/>
    <w:rPr>
      <w:rFonts w:eastAsiaTheme="minorEastAsia"/>
    </w:rPr>
  </w:style>
  <w:style w:type="paragraph" w:customStyle="1" w:styleId="afff1">
    <w:name w:val="Овал"/>
    <w:rsid w:val="00B02285"/>
    <w:pPr>
      <w:tabs>
        <w:tab w:val="center" w:pos="4320"/>
        <w:tab w:val="right" w:pos="8640"/>
      </w:tabs>
    </w:pPr>
    <w:rPr>
      <w:rFonts w:eastAsiaTheme="minorEastAsia"/>
    </w:rPr>
  </w:style>
  <w:style w:type="paragraph" w:customStyle="1" w:styleId="afff2">
    <w:name w:val="Полоса прокрутки"/>
    <w:rsid w:val="00B02285"/>
    <w:pPr>
      <w:tabs>
        <w:tab w:val="center" w:pos="4320"/>
        <w:tab w:val="right" w:pos="8640"/>
      </w:tabs>
    </w:pPr>
    <w:rPr>
      <w:rFonts w:eastAsiaTheme="minorEastAsia"/>
    </w:rPr>
  </w:style>
  <w:style w:type="paragraph" w:customStyle="1" w:styleId="1f1">
    <w:name w:val="Треугольник 1"/>
    <w:rsid w:val="00B02285"/>
    <w:pPr>
      <w:tabs>
        <w:tab w:val="center" w:pos="4320"/>
        <w:tab w:val="right" w:pos="8640"/>
      </w:tabs>
    </w:pPr>
    <w:rPr>
      <w:rFonts w:eastAsiaTheme="minorEastAsia"/>
    </w:rPr>
  </w:style>
  <w:style w:type="paragraph" w:customStyle="1" w:styleId="2c">
    <w:name w:val="Треугольник 2"/>
    <w:rsid w:val="00B02285"/>
    <w:pPr>
      <w:tabs>
        <w:tab w:val="center" w:pos="4320"/>
        <w:tab w:val="right" w:pos="8640"/>
      </w:tabs>
    </w:pPr>
    <w:rPr>
      <w:rFonts w:eastAsiaTheme="minorEastAsia"/>
    </w:rPr>
  </w:style>
  <w:style w:type="paragraph" w:customStyle="1" w:styleId="1f2">
    <w:name w:val="Две линии 1"/>
    <w:rsid w:val="00B02285"/>
    <w:pPr>
      <w:tabs>
        <w:tab w:val="center" w:pos="4320"/>
        <w:tab w:val="right" w:pos="8640"/>
      </w:tabs>
      <w:spacing w:after="0" w:line="240" w:lineRule="auto"/>
    </w:pPr>
    <w:rPr>
      <w:rFonts w:eastAsiaTheme="minorEastAsia"/>
    </w:rPr>
  </w:style>
  <w:style w:type="paragraph" w:customStyle="1" w:styleId="2d">
    <w:name w:val="Две линии 2"/>
    <w:rsid w:val="00B02285"/>
    <w:pPr>
      <w:tabs>
        <w:tab w:val="center" w:pos="4320"/>
        <w:tab w:val="right" w:pos="8640"/>
      </w:tabs>
      <w:spacing w:after="0" w:line="240" w:lineRule="auto"/>
    </w:pPr>
    <w:rPr>
      <w:rFonts w:eastAsiaTheme="minorEastAsia"/>
    </w:rPr>
  </w:style>
  <w:style w:type="paragraph" w:customStyle="1" w:styleId="1f3">
    <w:name w:val="Вертикальный контур 1"/>
    <w:rsid w:val="00B02285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paragraph" w:customStyle="1" w:styleId="2e">
    <w:name w:val="Вертикальный контур 2"/>
    <w:rsid w:val="00B02285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paragraph" w:customStyle="1" w:styleId="afff3">
    <w:name w:val="Черта  слева"/>
    <w:rsid w:val="00B02285"/>
    <w:rPr>
      <w:rFonts w:eastAsiaTheme="minorEastAsia"/>
    </w:rPr>
  </w:style>
  <w:style w:type="paragraph" w:customStyle="1" w:styleId="afff4">
    <w:name w:val="Черта  справа"/>
    <w:rsid w:val="00B02285"/>
    <w:rPr>
      <w:rFonts w:eastAsiaTheme="minorEastAsia"/>
    </w:rPr>
  </w:style>
  <w:style w:type="paragraph" w:customStyle="1" w:styleId="afff5">
    <w:name w:val="Стрелка  слева"/>
    <w:rsid w:val="00B02285"/>
    <w:pPr>
      <w:tabs>
        <w:tab w:val="center" w:pos="4320"/>
        <w:tab w:val="right" w:pos="8640"/>
      </w:tabs>
    </w:pPr>
    <w:rPr>
      <w:rFonts w:eastAsiaTheme="minorEastAsia"/>
    </w:rPr>
  </w:style>
  <w:style w:type="paragraph" w:customStyle="1" w:styleId="afff6">
    <w:name w:val="Стрелка  справа"/>
    <w:rsid w:val="00B02285"/>
    <w:pPr>
      <w:tabs>
        <w:tab w:val="center" w:pos="4320"/>
        <w:tab w:val="right" w:pos="8640"/>
      </w:tabs>
    </w:pPr>
    <w:rPr>
      <w:rFonts w:eastAsiaTheme="minorEastAsia"/>
    </w:rPr>
  </w:style>
  <w:style w:type="paragraph" w:customStyle="1" w:styleId="afff7">
    <w:name w:val="Граница  слева"/>
    <w:rsid w:val="00B02285"/>
    <w:rPr>
      <w:rFonts w:eastAsiaTheme="minorEastAsia"/>
    </w:rPr>
  </w:style>
  <w:style w:type="paragraph" w:customStyle="1" w:styleId="afff8">
    <w:name w:val="Граница  справа"/>
    <w:rsid w:val="00B02285"/>
    <w:rPr>
      <w:rFonts w:eastAsiaTheme="minorEastAsia"/>
    </w:rPr>
  </w:style>
  <w:style w:type="paragraph" w:customStyle="1" w:styleId="afff9">
    <w:name w:val="Кружок  слева"/>
    <w:rsid w:val="00B02285"/>
    <w:pPr>
      <w:tabs>
        <w:tab w:val="center" w:pos="4320"/>
        <w:tab w:val="right" w:pos="8640"/>
      </w:tabs>
    </w:pPr>
    <w:rPr>
      <w:rFonts w:eastAsiaTheme="minorEastAsia"/>
    </w:rPr>
  </w:style>
  <w:style w:type="paragraph" w:customStyle="1" w:styleId="afffa">
    <w:name w:val="Кружок  справа"/>
    <w:rsid w:val="00B02285"/>
    <w:rPr>
      <w:rFonts w:eastAsiaTheme="minorEastAsia"/>
    </w:rPr>
  </w:style>
  <w:style w:type="paragraph" w:customStyle="1" w:styleId="afffb">
    <w:name w:val="Крупный  слева"/>
    <w:rsid w:val="00B02285"/>
    <w:pPr>
      <w:tabs>
        <w:tab w:val="center" w:pos="4320"/>
        <w:tab w:val="right" w:pos="8640"/>
      </w:tabs>
    </w:pPr>
    <w:rPr>
      <w:rFonts w:eastAsiaTheme="minorEastAsia"/>
    </w:rPr>
  </w:style>
  <w:style w:type="paragraph" w:customStyle="1" w:styleId="afffc">
    <w:name w:val="Крупный  справа"/>
    <w:rsid w:val="00B02285"/>
    <w:pPr>
      <w:tabs>
        <w:tab w:val="center" w:pos="4320"/>
        <w:tab w:val="right" w:pos="8640"/>
      </w:tabs>
    </w:pPr>
    <w:rPr>
      <w:rFonts w:eastAsiaTheme="minorEastAsia"/>
    </w:rPr>
  </w:style>
  <w:style w:type="paragraph" w:customStyle="1" w:styleId="afffd">
    <w:name w:val="Орбита  слева"/>
    <w:rsid w:val="00B02285"/>
    <w:pPr>
      <w:tabs>
        <w:tab w:val="center" w:pos="4320"/>
        <w:tab w:val="right" w:pos="8640"/>
      </w:tabs>
      <w:spacing w:after="0" w:line="240" w:lineRule="auto"/>
    </w:pPr>
    <w:rPr>
      <w:rFonts w:eastAsiaTheme="minorEastAsia"/>
    </w:rPr>
  </w:style>
  <w:style w:type="paragraph" w:customStyle="1" w:styleId="afffe">
    <w:name w:val="Орбита  справа"/>
    <w:rsid w:val="00B02285"/>
    <w:pPr>
      <w:tabs>
        <w:tab w:val="center" w:pos="4320"/>
        <w:tab w:val="right" w:pos="8640"/>
      </w:tabs>
      <w:spacing w:after="0" w:line="240" w:lineRule="auto"/>
    </w:pPr>
    <w:rPr>
      <w:rFonts w:eastAsiaTheme="minorEastAsia"/>
    </w:rPr>
  </w:style>
  <w:style w:type="paragraph" w:customStyle="1" w:styleId="affff">
    <w:name w:val="Вертикальный  слева"/>
    <w:rsid w:val="00B02285"/>
    <w:pPr>
      <w:tabs>
        <w:tab w:val="center" w:pos="4320"/>
        <w:tab w:val="right" w:pos="8640"/>
      </w:tabs>
    </w:pPr>
    <w:rPr>
      <w:rFonts w:eastAsiaTheme="minorEastAsia"/>
    </w:rPr>
  </w:style>
  <w:style w:type="paragraph" w:customStyle="1" w:styleId="affff0">
    <w:name w:val="Вертикальный  справа"/>
    <w:rsid w:val="00B02285"/>
    <w:pPr>
      <w:tabs>
        <w:tab w:val="center" w:pos="4320"/>
        <w:tab w:val="right" w:pos="8640"/>
      </w:tabs>
    </w:pPr>
    <w:rPr>
      <w:rFonts w:eastAsiaTheme="minorEastAsia"/>
    </w:rPr>
  </w:style>
  <w:style w:type="paragraph" w:customStyle="1" w:styleId="210">
    <w:name w:val="Скобки 21"/>
    <w:rsid w:val="00B02285"/>
    <w:pPr>
      <w:tabs>
        <w:tab w:val="center" w:pos="4320"/>
        <w:tab w:val="right" w:pos="8640"/>
      </w:tabs>
    </w:pPr>
    <w:rPr>
      <w:rFonts w:eastAsiaTheme="minorEastAsia"/>
    </w:rPr>
  </w:style>
  <w:style w:type="paragraph" w:customStyle="1" w:styleId="affff1">
    <w:name w:val="Кружок"/>
    <w:rsid w:val="00B02285"/>
    <w:pPr>
      <w:tabs>
        <w:tab w:val="center" w:pos="4320"/>
        <w:tab w:val="right" w:pos="8640"/>
      </w:tabs>
    </w:pPr>
    <w:rPr>
      <w:rFonts w:eastAsiaTheme="minorEastAsia"/>
    </w:rPr>
  </w:style>
  <w:style w:type="paragraph" w:customStyle="1" w:styleId="1f4">
    <w:name w:val="Крупный курсив 1"/>
    <w:rsid w:val="00B02285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paragraph" w:customStyle="1" w:styleId="110">
    <w:name w:val="Вертикальный контур 11"/>
    <w:rsid w:val="00B02285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paragraph" w:customStyle="1" w:styleId="211">
    <w:name w:val="Вертикальный контур 21"/>
    <w:rsid w:val="00B02285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paragraph" w:customStyle="1" w:styleId="affff2">
    <w:name w:val="Очень крупный"/>
    <w:rsid w:val="00B02285"/>
    <w:rPr>
      <w:rFonts w:eastAsiaTheme="minorEastAsia"/>
    </w:rPr>
  </w:style>
  <w:style w:type="paragraph" w:customStyle="1" w:styleId="DecimalAligned">
    <w:name w:val="Decimal Aligned"/>
    <w:basedOn w:val="a"/>
    <w:uiPriority w:val="40"/>
    <w:qFormat/>
    <w:rsid w:val="00B02285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ffff3">
    <w:name w:val="Текст сноски Знак"/>
    <w:basedOn w:val="a0"/>
    <w:link w:val="affff4"/>
    <w:uiPriority w:val="99"/>
    <w:rsid w:val="00B02285"/>
    <w:rPr>
      <w:rFonts w:eastAsiaTheme="minorEastAsia"/>
      <w:sz w:val="20"/>
      <w:szCs w:val="20"/>
    </w:rPr>
  </w:style>
  <w:style w:type="paragraph" w:styleId="affff4">
    <w:name w:val="footnote text"/>
    <w:basedOn w:val="a"/>
    <w:link w:val="affff3"/>
    <w:uiPriority w:val="99"/>
    <w:unhideWhenUsed/>
    <w:rsid w:val="00B02285"/>
    <w:rPr>
      <w:rFonts w:asciiTheme="minorHAnsi" w:eastAsiaTheme="minorEastAsia" w:hAnsiTheme="minorHAnsi" w:cstheme="minorBidi"/>
      <w:sz w:val="20"/>
      <w:lang w:eastAsia="en-US"/>
    </w:rPr>
  </w:style>
  <w:style w:type="table" w:customStyle="1" w:styleId="Calendar1">
    <w:name w:val="Calendar 1"/>
    <w:basedOn w:val="a1"/>
    <w:uiPriority w:val="99"/>
    <w:qFormat/>
    <w:rsid w:val="00B02285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customStyle="1" w:styleId="Calendar2">
    <w:name w:val="Calendar 2"/>
    <w:basedOn w:val="a1"/>
    <w:uiPriority w:val="99"/>
    <w:qFormat/>
    <w:rsid w:val="00B02285"/>
    <w:pPr>
      <w:spacing w:after="0" w:line="240" w:lineRule="auto"/>
      <w:jc w:val="center"/>
    </w:pPr>
    <w:rPr>
      <w:rFonts w:eastAsiaTheme="minorEastAsia"/>
      <w:sz w:val="28"/>
      <w:szCs w:val="28"/>
    </w:rPr>
    <w:tblPr>
      <w:tblInd w:w="0" w:type="dxa"/>
      <w:tblBorders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caps/>
        <w:color w:val="4F81BD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alendar3">
    <w:name w:val="Calendar 3"/>
    <w:basedOn w:val="a1"/>
    <w:uiPriority w:val="99"/>
    <w:qFormat/>
    <w:rsid w:val="00B02285"/>
    <w:pPr>
      <w:spacing w:after="0" w:line="240" w:lineRule="auto"/>
      <w:jc w:val="right"/>
    </w:pPr>
    <w:rPr>
      <w:rFonts w:asciiTheme="majorHAnsi" w:eastAsiaTheme="majorEastAsia" w:hAnsiTheme="majorHAnsi" w:cstheme="majorBidi"/>
      <w:color w:val="7F7F7F" w:themeColor="text1" w:themeTint="8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wordWrap/>
        <w:jc w:val="right"/>
      </w:pPr>
      <w:rPr>
        <w:color w:val="365F91" w:themeColor="accent1" w:themeShade="BF"/>
        <w:sz w:val="44"/>
        <w:szCs w:val="44"/>
      </w:rPr>
    </w:tblStylePr>
    <w:tblStylePr w:type="firstCol">
      <w:rPr>
        <w:color w:val="365F91" w:themeColor="accent1" w:themeShade="BF"/>
      </w:rPr>
    </w:tblStylePr>
    <w:tblStylePr w:type="lastCol">
      <w:rPr>
        <w:color w:val="365F91" w:themeColor="accent1" w:themeShade="BF"/>
      </w:rPr>
    </w:tblStylePr>
  </w:style>
  <w:style w:type="table" w:customStyle="1" w:styleId="Calendar4">
    <w:name w:val="Calendar 4"/>
    <w:basedOn w:val="a1"/>
    <w:uiPriority w:val="99"/>
    <w:qFormat/>
    <w:rsid w:val="00B02285"/>
    <w:pPr>
      <w:snapToGrid w:val="0"/>
      <w:spacing w:after="0" w:line="240" w:lineRule="auto"/>
    </w:pPr>
    <w:rPr>
      <w:rFonts w:eastAsiaTheme="minorEastAsia"/>
      <w:b/>
      <w:bCs/>
      <w:color w:val="D9D9D9" w:themeColor="background1" w:themeShade="D9"/>
      <w:sz w:val="16"/>
      <w:szCs w:val="16"/>
    </w:rPr>
    <w:tblPr>
      <w:tblStyleRowBandSize w:val="1"/>
      <w:tblInd w:w="0" w:type="dxa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244061" w:themeFill="accent1" w:themeFillShade="80"/>
    </w:tcPr>
    <w:tblStylePr w:type="firstRow">
      <w:rPr>
        <w:sz w:val="8"/>
        <w:szCs w:val="8"/>
      </w:rPr>
    </w:tblStylePr>
    <w:tblStylePr w:type="firstCol">
      <w:pPr>
        <w:wordWrap/>
        <w:ind w:rightChars="0" w:right="144"/>
        <w:jc w:val="right"/>
      </w:pPr>
      <w:rPr>
        <w:sz w:val="72"/>
        <w:szCs w:val="72"/>
      </w:rPr>
    </w:tblStylePr>
    <w:tblStylePr w:type="band2Horz">
      <w:rPr>
        <w:sz w:val="40"/>
        <w:szCs w:val="40"/>
      </w:rPr>
      <w:tblPr/>
      <w:tcPr>
        <w:tcMar>
          <w:top w:w="0" w:type="nil"/>
          <w:left w:w="115" w:type="dxa"/>
          <w:bottom w:w="86" w:type="dxa"/>
          <w:right w:w="115" w:type="dxa"/>
        </w:tcMar>
      </w:tcPr>
    </w:tblStylePr>
    <w:tblStylePr w:type="nwCell">
      <w:rPr>
        <w:sz w:val="8"/>
        <w:szCs w:val="8"/>
      </w:rPr>
    </w:tblStylePr>
  </w:style>
  <w:style w:type="paragraph" w:customStyle="1" w:styleId="A3C17ED0A69F410C83B6319909CEC41B">
    <w:name w:val="A3C17ED0A69F410C83B6319909CEC41B"/>
    <w:rsid w:val="00B02285"/>
    <w:rPr>
      <w:rFonts w:eastAsiaTheme="minorEastAsia"/>
      <w:lang w:val="en-US"/>
    </w:rPr>
  </w:style>
  <w:style w:type="paragraph" w:customStyle="1" w:styleId="affff5">
    <w:name w:val="Консервативная (цитата)"/>
    <w:rsid w:val="00B02285"/>
    <w:rPr>
      <w:rFonts w:eastAsiaTheme="minorEastAsia"/>
    </w:rPr>
  </w:style>
  <w:style w:type="paragraph" w:customStyle="1" w:styleId="30E71E7A231B423E93822D7349E9A99E">
    <w:name w:val="30E71E7A231B423E93822D7349E9A99E"/>
    <w:rsid w:val="00B02285"/>
    <w:rPr>
      <w:rFonts w:eastAsiaTheme="minorEastAsia"/>
      <w:lang w:val="en-US"/>
    </w:rPr>
  </w:style>
  <w:style w:type="paragraph" w:customStyle="1" w:styleId="affff6">
    <w:name w:val="Консервативная (боковая полоса)"/>
    <w:rsid w:val="00B02285"/>
    <w:rPr>
      <w:rFonts w:eastAsiaTheme="minorEastAsia"/>
    </w:rPr>
  </w:style>
  <w:style w:type="paragraph" w:customStyle="1" w:styleId="B3ED14705DD54AE7ADEB68920BF63CA0">
    <w:name w:val="B3ED14705DD54AE7ADEB68920BF63CA0"/>
    <w:rsid w:val="00B02285"/>
    <w:rPr>
      <w:rFonts w:eastAsiaTheme="minorEastAsia"/>
      <w:lang w:val="en-US"/>
    </w:rPr>
  </w:style>
  <w:style w:type="paragraph" w:customStyle="1" w:styleId="affff7">
    <w:name w:val="Боковая линия (цитата)"/>
    <w:rsid w:val="00B02285"/>
    <w:rPr>
      <w:rFonts w:eastAsiaTheme="minorEastAsia"/>
    </w:rPr>
  </w:style>
  <w:style w:type="paragraph" w:customStyle="1" w:styleId="F22EC8586E5245839D06CA131760A47B">
    <w:name w:val="F22EC8586E5245839D06CA131760A47B"/>
    <w:rsid w:val="00B02285"/>
    <w:rPr>
      <w:rFonts w:eastAsiaTheme="minorEastAsia"/>
      <w:lang w:val="en-US"/>
    </w:rPr>
  </w:style>
  <w:style w:type="paragraph" w:customStyle="1" w:styleId="affff8">
    <w:name w:val="Боковая линия (боковая полоса)"/>
    <w:rsid w:val="00B02285"/>
    <w:rPr>
      <w:rFonts w:eastAsiaTheme="minorEastAsia"/>
    </w:rPr>
  </w:style>
  <w:style w:type="paragraph" w:customStyle="1" w:styleId="963D52721CDF4F0791C0D7B7D8728F69">
    <w:name w:val="963D52721CDF4F0791C0D7B7D8728F69"/>
    <w:rsid w:val="00B02285"/>
    <w:rPr>
      <w:rFonts w:eastAsiaTheme="minorEastAsia"/>
      <w:lang w:val="en-US"/>
    </w:rPr>
  </w:style>
  <w:style w:type="paragraph" w:customStyle="1" w:styleId="affff9">
    <w:name w:val="Стеллаж (цитата)"/>
    <w:rsid w:val="00B02285"/>
    <w:rPr>
      <w:rFonts w:eastAsiaTheme="minorEastAsia"/>
    </w:rPr>
  </w:style>
  <w:style w:type="paragraph" w:customStyle="1" w:styleId="D36FF30FCF054EF5B4011D5CFA348D5F">
    <w:name w:val="D36FF30FCF054EF5B4011D5CFA348D5F"/>
    <w:rsid w:val="00B02285"/>
    <w:rPr>
      <w:rFonts w:eastAsiaTheme="minorEastAsia"/>
      <w:lang w:val="en-US"/>
    </w:rPr>
  </w:style>
  <w:style w:type="paragraph" w:customStyle="1" w:styleId="affffa">
    <w:name w:val="Стеллаж (боковая полоса)"/>
    <w:rsid w:val="00B02285"/>
    <w:rPr>
      <w:rFonts w:eastAsiaTheme="minorEastAsia"/>
    </w:rPr>
  </w:style>
  <w:style w:type="paragraph" w:customStyle="1" w:styleId="3C2F8813E57B48C489E7795CB86682AE">
    <w:name w:val="3C2F8813E57B48C489E7795CB86682AE"/>
    <w:rsid w:val="00B02285"/>
    <w:rPr>
      <w:rFonts w:eastAsiaTheme="minorEastAsia"/>
      <w:lang w:val="en-US"/>
    </w:rPr>
  </w:style>
  <w:style w:type="paragraph" w:customStyle="1" w:styleId="affffb">
    <w:name w:val="Строгая (цитата)"/>
    <w:rsid w:val="00B02285"/>
    <w:rPr>
      <w:rFonts w:eastAsiaTheme="minorEastAsia"/>
    </w:rPr>
  </w:style>
  <w:style w:type="paragraph" w:customStyle="1" w:styleId="313AAA0A7F91419E9767568CEA6D3CA7">
    <w:name w:val="313AAA0A7F91419E9767568CEA6D3CA7"/>
    <w:rsid w:val="00B02285"/>
    <w:rPr>
      <w:rFonts w:eastAsiaTheme="minorEastAsia"/>
      <w:lang w:val="en-US"/>
    </w:rPr>
  </w:style>
  <w:style w:type="paragraph" w:customStyle="1" w:styleId="affffc">
    <w:name w:val="Строгая (боковая полоса)"/>
    <w:rsid w:val="00B02285"/>
    <w:rPr>
      <w:rFonts w:eastAsiaTheme="minorEastAsia"/>
    </w:rPr>
  </w:style>
  <w:style w:type="paragraph" w:customStyle="1" w:styleId="9895EE15C9AD4F1BB890D4DD103D2000">
    <w:name w:val="9895EE15C9AD4F1BB890D4DD103D2000"/>
    <w:rsid w:val="00B02285"/>
    <w:rPr>
      <w:rFonts w:eastAsiaTheme="minorEastAsia"/>
      <w:lang w:val="en-US"/>
    </w:rPr>
  </w:style>
  <w:style w:type="paragraph" w:customStyle="1" w:styleId="affffd">
    <w:name w:val="Алфавит (цитата)"/>
    <w:rsid w:val="00B02285"/>
    <w:rPr>
      <w:rFonts w:eastAsiaTheme="minorEastAsia"/>
    </w:rPr>
  </w:style>
  <w:style w:type="paragraph" w:customStyle="1" w:styleId="39E28037BF554FA48C447D9C6C9ECF8D">
    <w:name w:val="39E28037BF554FA48C447D9C6C9ECF8D"/>
    <w:rsid w:val="00B02285"/>
    <w:rPr>
      <w:rFonts w:eastAsiaTheme="minorEastAsia"/>
      <w:lang w:val="en-US"/>
    </w:rPr>
  </w:style>
  <w:style w:type="paragraph" w:customStyle="1" w:styleId="affffe">
    <w:name w:val="Алфавит (боковая полоса)"/>
    <w:rsid w:val="00B02285"/>
    <w:rPr>
      <w:rFonts w:eastAsiaTheme="minorEastAsia"/>
    </w:rPr>
  </w:style>
  <w:style w:type="paragraph" w:customStyle="1" w:styleId="67534F53986F416BB29A81C6F1921BC1">
    <w:name w:val="67534F53986F416BB29A81C6F1921BC1"/>
    <w:rsid w:val="00B02285"/>
    <w:rPr>
      <w:rFonts w:eastAsiaTheme="minorEastAsia"/>
      <w:lang w:val="en-US"/>
    </w:rPr>
  </w:style>
  <w:style w:type="paragraph" w:customStyle="1" w:styleId="afffff">
    <w:name w:val="Годовой отчет (цитата)"/>
    <w:rsid w:val="00B02285"/>
    <w:rPr>
      <w:rFonts w:eastAsiaTheme="minorEastAsia"/>
    </w:rPr>
  </w:style>
  <w:style w:type="paragraph" w:customStyle="1" w:styleId="24F5CBF29915489AA569A936C86FCA81">
    <w:name w:val="24F5CBF29915489AA569A936C86FCA81"/>
    <w:rsid w:val="00B02285"/>
    <w:rPr>
      <w:rFonts w:eastAsiaTheme="minorEastAsia"/>
      <w:lang w:val="en-US"/>
    </w:rPr>
  </w:style>
  <w:style w:type="paragraph" w:customStyle="1" w:styleId="afffff0">
    <w:name w:val="Годовой отчет (боковая полоса)"/>
    <w:rsid w:val="00B02285"/>
    <w:rPr>
      <w:rFonts w:eastAsiaTheme="minorEastAsia"/>
    </w:rPr>
  </w:style>
  <w:style w:type="paragraph" w:customStyle="1" w:styleId="AA1809F9958C409987FC50D992416EAD">
    <w:name w:val="AA1809F9958C409987FC50D992416EAD"/>
    <w:rsid w:val="00B02285"/>
    <w:rPr>
      <w:rFonts w:eastAsiaTheme="minorEastAsia"/>
      <w:lang w:val="en-US"/>
    </w:rPr>
  </w:style>
  <w:style w:type="paragraph" w:customStyle="1" w:styleId="afffff1">
    <w:name w:val="Кубики (цитата)"/>
    <w:rsid w:val="00B02285"/>
    <w:rPr>
      <w:rFonts w:eastAsiaTheme="minorEastAsia"/>
    </w:rPr>
  </w:style>
  <w:style w:type="paragraph" w:customStyle="1" w:styleId="AE71160DC4FA460D81C666C20F92840A">
    <w:name w:val="AE71160DC4FA460D81C666C20F92840A"/>
    <w:rsid w:val="00B02285"/>
    <w:rPr>
      <w:rFonts w:eastAsiaTheme="minorEastAsia"/>
      <w:lang w:val="en-US"/>
    </w:rPr>
  </w:style>
  <w:style w:type="paragraph" w:customStyle="1" w:styleId="afffff2">
    <w:name w:val="Кубики (боковая полоса)"/>
    <w:rsid w:val="00B02285"/>
    <w:rPr>
      <w:rFonts w:eastAsiaTheme="minorEastAsia"/>
    </w:rPr>
  </w:style>
  <w:style w:type="paragraph" w:customStyle="1" w:styleId="7CF563F0CDF84E73A37FE2B111010CCA">
    <w:name w:val="7CF563F0CDF84E73A37FE2B111010CCA"/>
    <w:rsid w:val="00B02285"/>
    <w:rPr>
      <w:rFonts w:eastAsiaTheme="minorEastAsia"/>
      <w:lang w:val="en-US"/>
    </w:rPr>
  </w:style>
  <w:style w:type="paragraph" w:customStyle="1" w:styleId="afffff3">
    <w:name w:val="Современная (цитата)"/>
    <w:rsid w:val="00B02285"/>
    <w:rPr>
      <w:rFonts w:eastAsiaTheme="minorEastAsia"/>
    </w:rPr>
  </w:style>
  <w:style w:type="paragraph" w:customStyle="1" w:styleId="5BAD94454C1D4CE18287B811C5BA139B">
    <w:name w:val="5BAD94454C1D4CE18287B811C5BA139B"/>
    <w:rsid w:val="00B02285"/>
    <w:rPr>
      <w:rFonts w:eastAsiaTheme="minorEastAsia"/>
      <w:lang w:val="en-US"/>
    </w:rPr>
  </w:style>
  <w:style w:type="paragraph" w:customStyle="1" w:styleId="afffff4">
    <w:name w:val="Современная (боковая полоса)"/>
    <w:rsid w:val="00B02285"/>
    <w:rPr>
      <w:rFonts w:eastAsiaTheme="minorEastAsia"/>
    </w:rPr>
  </w:style>
  <w:style w:type="paragraph" w:customStyle="1" w:styleId="40067D33C71B46D78F01DB2D880DA6F6">
    <w:name w:val="40067D33C71B46D78F01DB2D880DA6F6"/>
    <w:rsid w:val="00B02285"/>
    <w:rPr>
      <w:rFonts w:eastAsiaTheme="minorEastAsia"/>
      <w:lang w:val="en-US"/>
    </w:rPr>
  </w:style>
  <w:style w:type="paragraph" w:customStyle="1" w:styleId="afffff5">
    <w:name w:val="Полоски (цитата)"/>
    <w:rsid w:val="00B02285"/>
    <w:rPr>
      <w:rFonts w:eastAsiaTheme="minorEastAsia"/>
    </w:rPr>
  </w:style>
  <w:style w:type="paragraph" w:customStyle="1" w:styleId="33BA4F500E42474B816D7FEF8BE7BC70">
    <w:name w:val="33BA4F500E42474B816D7FEF8BE7BC70"/>
    <w:rsid w:val="00B02285"/>
    <w:rPr>
      <w:rFonts w:eastAsiaTheme="minorEastAsia"/>
      <w:lang w:val="en-US"/>
    </w:rPr>
  </w:style>
  <w:style w:type="paragraph" w:customStyle="1" w:styleId="afffff6">
    <w:name w:val="Полоски (боковая полоса)"/>
    <w:rsid w:val="00B02285"/>
    <w:rPr>
      <w:rFonts w:eastAsiaTheme="minorEastAsia"/>
    </w:rPr>
  </w:style>
  <w:style w:type="paragraph" w:customStyle="1" w:styleId="534E01883D88406F881D903A50224B83">
    <w:name w:val="534E01883D88406F881D903A50224B83"/>
    <w:rsid w:val="00B02285"/>
    <w:rPr>
      <w:rFonts w:eastAsiaTheme="minorEastAsia"/>
      <w:lang w:val="en-US"/>
    </w:rPr>
  </w:style>
  <w:style w:type="paragraph" w:customStyle="1" w:styleId="afffff7">
    <w:name w:val="Необычная (цитата)"/>
    <w:rsid w:val="00B02285"/>
    <w:rPr>
      <w:rFonts w:eastAsiaTheme="minorEastAsia"/>
    </w:rPr>
  </w:style>
  <w:style w:type="paragraph" w:customStyle="1" w:styleId="D3D4C540CF6A4D8CACAE0783E45FCA93">
    <w:name w:val="D3D4C540CF6A4D8CACAE0783E45FCA93"/>
    <w:rsid w:val="00B02285"/>
    <w:rPr>
      <w:rFonts w:eastAsiaTheme="minorEastAsia"/>
      <w:lang w:val="en-US"/>
    </w:rPr>
  </w:style>
  <w:style w:type="paragraph" w:customStyle="1" w:styleId="afffff8">
    <w:name w:val="Необычная (боковая полоса)"/>
    <w:rsid w:val="00B02285"/>
    <w:rPr>
      <w:rFonts w:eastAsiaTheme="minorEastAsia"/>
    </w:rPr>
  </w:style>
  <w:style w:type="paragraph" w:customStyle="1" w:styleId="C16A9B43BCF6421A881D19E57C42822A">
    <w:name w:val="C16A9B43BCF6421A881D19E57C42822A"/>
    <w:rsid w:val="00B02285"/>
    <w:rPr>
      <w:rFonts w:eastAsiaTheme="minorEastAsia"/>
      <w:lang w:val="en-US"/>
    </w:rPr>
  </w:style>
  <w:style w:type="paragraph" w:customStyle="1" w:styleId="afffff9">
    <w:name w:val="Кадр (цитата)"/>
    <w:rsid w:val="00B02285"/>
    <w:rPr>
      <w:rFonts w:eastAsiaTheme="minorEastAsia"/>
    </w:rPr>
  </w:style>
  <w:style w:type="paragraph" w:customStyle="1" w:styleId="DAC1AAAB56964E75A9043310ED2C3DA3">
    <w:name w:val="DAC1AAAB56964E75A9043310ED2C3DA3"/>
    <w:rsid w:val="00B02285"/>
    <w:rPr>
      <w:rFonts w:eastAsiaTheme="minorEastAsia"/>
      <w:lang w:val="en-US"/>
    </w:rPr>
  </w:style>
  <w:style w:type="paragraph" w:customStyle="1" w:styleId="afffffa">
    <w:name w:val="Кадр (боковая полоса)"/>
    <w:rsid w:val="00B02285"/>
    <w:rPr>
      <w:rFonts w:eastAsiaTheme="minorEastAsia"/>
    </w:rPr>
  </w:style>
  <w:style w:type="paragraph" w:customStyle="1" w:styleId="920D02943DCF4AE5B42108BA20FC66EA">
    <w:name w:val="920D02943DCF4AE5B42108BA20FC66EA"/>
    <w:rsid w:val="00B02285"/>
    <w:rPr>
      <w:rFonts w:eastAsiaTheme="minorEastAsia"/>
      <w:lang w:val="en-US"/>
    </w:rPr>
  </w:style>
  <w:style w:type="paragraph" w:customStyle="1" w:styleId="afffffb">
    <w:name w:val="Головоломка (цитата)"/>
    <w:rsid w:val="00B02285"/>
    <w:rPr>
      <w:rFonts w:eastAsiaTheme="minorEastAsia"/>
    </w:rPr>
  </w:style>
  <w:style w:type="paragraph" w:customStyle="1" w:styleId="F56A04423E6C44E590CDF013BD8102D9">
    <w:name w:val="F56A04423E6C44E590CDF013BD8102D9"/>
    <w:rsid w:val="00B02285"/>
    <w:rPr>
      <w:rFonts w:eastAsiaTheme="minorEastAsia"/>
      <w:lang w:val="en-US"/>
    </w:rPr>
  </w:style>
  <w:style w:type="paragraph" w:customStyle="1" w:styleId="afffffc">
    <w:name w:val="Головоломка (боковая полоса)"/>
    <w:rsid w:val="00B02285"/>
    <w:rPr>
      <w:rFonts w:eastAsiaTheme="minorEastAsia"/>
    </w:rPr>
  </w:style>
  <w:style w:type="paragraph" w:customStyle="1" w:styleId="C1BD214E634643B6BEE6067FDBFF016A">
    <w:name w:val="C1BD214E634643B6BEE6067FDBFF016A"/>
    <w:rsid w:val="00B02285"/>
    <w:rPr>
      <w:rFonts w:eastAsiaTheme="minorEastAsia"/>
      <w:lang w:val="en-US"/>
    </w:rPr>
  </w:style>
  <w:style w:type="paragraph" w:customStyle="1" w:styleId="afffffd">
    <w:name w:val="Движение (цитата)"/>
    <w:rsid w:val="00B02285"/>
    <w:rPr>
      <w:rFonts w:eastAsiaTheme="minorEastAsia"/>
    </w:rPr>
  </w:style>
  <w:style w:type="paragraph" w:customStyle="1" w:styleId="FBA06DC2408E468694CCF78A8E893681">
    <w:name w:val="FBA06DC2408E468694CCF78A8E893681"/>
    <w:rsid w:val="00B02285"/>
    <w:rPr>
      <w:rFonts w:eastAsiaTheme="minorEastAsia"/>
      <w:lang w:val="en-US"/>
    </w:rPr>
  </w:style>
  <w:style w:type="paragraph" w:customStyle="1" w:styleId="afffffe">
    <w:name w:val="Движение (боковая полоса)"/>
    <w:rsid w:val="00B02285"/>
    <w:rPr>
      <w:rFonts w:eastAsiaTheme="minorEastAsia"/>
    </w:rPr>
  </w:style>
  <w:style w:type="paragraph" w:customStyle="1" w:styleId="78B198460F1E4D999B2A25FCB3C16226">
    <w:name w:val="78B198460F1E4D999B2A25FCB3C16226"/>
    <w:rsid w:val="00B02285"/>
    <w:rPr>
      <w:rFonts w:eastAsiaTheme="minorEastAsia"/>
      <w:lang w:val="en-US"/>
    </w:rPr>
  </w:style>
  <w:style w:type="paragraph" w:customStyle="1" w:styleId="affffff">
    <w:name w:val="Мозаика (цитата)"/>
    <w:rsid w:val="00B02285"/>
    <w:rPr>
      <w:rFonts w:eastAsiaTheme="minorEastAsia"/>
    </w:rPr>
  </w:style>
  <w:style w:type="paragraph" w:customStyle="1" w:styleId="701B882AE7424FDCACB7D7F53DDE3560">
    <w:name w:val="701B882AE7424FDCACB7D7F53DDE3560"/>
    <w:rsid w:val="00B02285"/>
    <w:rPr>
      <w:rFonts w:eastAsiaTheme="minorEastAsia"/>
      <w:lang w:val="en-US"/>
    </w:rPr>
  </w:style>
  <w:style w:type="paragraph" w:customStyle="1" w:styleId="affffff0">
    <w:name w:val="Мозаика (боковая полоса)"/>
    <w:rsid w:val="00B02285"/>
    <w:rPr>
      <w:rFonts w:eastAsiaTheme="minorEastAsia"/>
    </w:rPr>
  </w:style>
  <w:style w:type="paragraph" w:customStyle="1" w:styleId="10DF5DBAE5F74D64816A5EF91E53067B">
    <w:name w:val="10DF5DBAE5F74D64816A5EF91E53067B"/>
    <w:rsid w:val="00B02285"/>
    <w:rPr>
      <w:rFonts w:eastAsiaTheme="minorEastAsia"/>
      <w:lang w:val="en-US"/>
    </w:rPr>
  </w:style>
  <w:style w:type="paragraph" w:customStyle="1" w:styleId="affffff1">
    <w:name w:val="Контрастная цитата"/>
    <w:rsid w:val="00B02285"/>
    <w:rPr>
      <w:rFonts w:eastAsiaTheme="minorEastAsia"/>
    </w:rPr>
  </w:style>
  <w:style w:type="paragraph" w:customStyle="1" w:styleId="B75B1180468A409F9774279886A8C587">
    <w:name w:val="B75B1180468A409F9774279886A8C587"/>
    <w:rsid w:val="00B02285"/>
    <w:rPr>
      <w:rFonts w:eastAsiaTheme="minorEastAsia"/>
      <w:lang w:val="en-US"/>
    </w:rPr>
  </w:style>
  <w:style w:type="paragraph" w:customStyle="1" w:styleId="affffff2">
    <w:name w:val="Контрастная боковая полоса"/>
    <w:rsid w:val="00B02285"/>
    <w:rPr>
      <w:rFonts w:eastAsiaTheme="minorEastAsia"/>
    </w:rPr>
  </w:style>
  <w:style w:type="paragraph" w:customStyle="1" w:styleId="A7EE29285F0849D3AF3D7BC39F89EA76">
    <w:name w:val="A7EE29285F0849D3AF3D7BC39F89EA76"/>
    <w:rsid w:val="00B02285"/>
    <w:rPr>
      <w:rFonts w:eastAsiaTheme="minorEastAsia"/>
      <w:lang w:val="en-US"/>
    </w:rPr>
  </w:style>
  <w:style w:type="paragraph" w:customStyle="1" w:styleId="affffff3">
    <w:name w:val="Декоративная (цитата)"/>
    <w:rsid w:val="00B02285"/>
    <w:rPr>
      <w:rFonts w:eastAsiaTheme="minorEastAsia"/>
    </w:rPr>
  </w:style>
  <w:style w:type="paragraph" w:customStyle="1" w:styleId="9BA8A24623A3490691FBA1F9A837D5CF">
    <w:name w:val="9BA8A24623A3490691FBA1F9A837D5CF"/>
    <w:rsid w:val="00B02285"/>
    <w:rPr>
      <w:rFonts w:eastAsiaTheme="minorEastAsia"/>
      <w:lang w:val="en-US"/>
    </w:rPr>
  </w:style>
  <w:style w:type="paragraph" w:customStyle="1" w:styleId="affffff4">
    <w:name w:val="Звезды (цитата)"/>
    <w:rsid w:val="00B02285"/>
    <w:rPr>
      <w:rFonts w:eastAsiaTheme="minorEastAsia"/>
    </w:rPr>
  </w:style>
  <w:style w:type="paragraph" w:customStyle="1" w:styleId="80232649F7384F408E12920A186EEB81">
    <w:name w:val="80232649F7384F408E12920A186EEB81"/>
    <w:rsid w:val="00B02285"/>
    <w:rPr>
      <w:rFonts w:eastAsiaTheme="minorEastAsia"/>
      <w:lang w:val="en-US"/>
    </w:rPr>
  </w:style>
  <w:style w:type="paragraph" w:customStyle="1" w:styleId="affffff5">
    <w:name w:val="Наклейка (цитата)"/>
    <w:rsid w:val="00B02285"/>
    <w:rPr>
      <w:rFonts w:eastAsiaTheme="minorEastAsia"/>
    </w:rPr>
  </w:style>
  <w:style w:type="paragraph" w:customStyle="1" w:styleId="9020C10FD47B4D198AB00BC01EC3F73E">
    <w:name w:val="9020C10FD47B4D198AB00BC01EC3F73E"/>
    <w:rsid w:val="00B02285"/>
    <w:rPr>
      <w:rFonts w:eastAsiaTheme="minorEastAsia"/>
      <w:lang w:val="en-US"/>
    </w:rPr>
  </w:style>
  <w:style w:type="paragraph" w:customStyle="1" w:styleId="affffff6">
    <w:name w:val="Скобки (цитата)"/>
    <w:rsid w:val="00B02285"/>
    <w:rPr>
      <w:rFonts w:eastAsiaTheme="minorEastAsia"/>
    </w:rPr>
  </w:style>
  <w:style w:type="paragraph" w:customStyle="1" w:styleId="6DD3C8B5D6F24DA2B0BCF8B74B67B858">
    <w:name w:val="6DD3C8B5D6F24DA2B0BCF8B74B67B858"/>
    <w:rsid w:val="00B02285"/>
    <w:rPr>
      <w:rFonts w:eastAsiaTheme="minorEastAsia"/>
      <w:lang w:val="en-US"/>
    </w:rPr>
  </w:style>
  <w:style w:type="paragraph" w:customStyle="1" w:styleId="2f">
    <w:name w:val="Скобки (цитата) 2"/>
    <w:rsid w:val="00B02285"/>
    <w:rPr>
      <w:rFonts w:eastAsiaTheme="minorEastAsia"/>
    </w:rPr>
  </w:style>
  <w:style w:type="paragraph" w:customStyle="1" w:styleId="D99A1BF0C6A54D588D5B67EFEA1290D4">
    <w:name w:val="D99A1BF0C6A54D588D5B67EFEA1290D4"/>
    <w:rsid w:val="00B02285"/>
    <w:rPr>
      <w:rFonts w:eastAsiaTheme="minorEastAsia"/>
      <w:lang w:val="en-US"/>
    </w:rPr>
  </w:style>
  <w:style w:type="paragraph" w:customStyle="1" w:styleId="affffff7">
    <w:name w:val="Простая надпись"/>
    <w:rsid w:val="00B02285"/>
    <w:rPr>
      <w:rFonts w:eastAsiaTheme="minorEastAsia"/>
    </w:rPr>
  </w:style>
  <w:style w:type="paragraph" w:customStyle="1" w:styleId="D1DD855CF2DE4E4DBE236D5F88B406BF">
    <w:name w:val="D1DD855CF2DE4E4DBE236D5F88B406BF"/>
    <w:rsid w:val="00B02285"/>
    <w:rPr>
      <w:rFonts w:eastAsiaTheme="minorEastAsia"/>
      <w:lang w:val="en-US"/>
    </w:rPr>
  </w:style>
  <w:style w:type="paragraph" w:customStyle="1" w:styleId="1A1164AA3ABD40588FF04BE2408BE306">
    <w:name w:val="1A1164AA3ABD40588FF04BE2408BE306"/>
    <w:rsid w:val="00B02285"/>
    <w:rPr>
      <w:rFonts w:eastAsiaTheme="minorEastAsia"/>
      <w:lang w:val="en-US"/>
    </w:rPr>
  </w:style>
  <w:style w:type="paragraph" w:customStyle="1" w:styleId="D90110CDD4B64F389A3DFA86A170EEF7">
    <w:name w:val="D90110CDD4B64F389A3DFA86A170EEF7"/>
    <w:rsid w:val="00B02285"/>
    <w:rPr>
      <w:rFonts w:eastAsiaTheme="minorEastAsia"/>
      <w:lang w:val="en-US"/>
    </w:rPr>
  </w:style>
  <w:style w:type="paragraph" w:customStyle="1" w:styleId="3C5584A7080C4A48B7D2356C04DA3B10">
    <w:name w:val="3C5584A7080C4A48B7D2356C04DA3B10"/>
    <w:rsid w:val="00B02285"/>
    <w:rPr>
      <w:rFonts w:eastAsiaTheme="minorEastAsia"/>
      <w:lang w:val="en-US"/>
    </w:rPr>
  </w:style>
  <w:style w:type="paragraph" w:customStyle="1" w:styleId="0EAA95837BBE4564AEE4EA63AF4A72FD">
    <w:name w:val="0EAA95837BBE4564AEE4EA63AF4A72FD"/>
    <w:rsid w:val="00B02285"/>
    <w:rPr>
      <w:rFonts w:eastAsiaTheme="minorEastAsia"/>
      <w:lang w:val="en-US"/>
    </w:rPr>
  </w:style>
  <w:style w:type="paragraph" w:customStyle="1" w:styleId="32C2A999AC4D41238FA519EE5D688994">
    <w:name w:val="32C2A999AC4D41238FA519EE5D688994"/>
    <w:rsid w:val="00B02285"/>
    <w:rPr>
      <w:rFonts w:eastAsiaTheme="minorEastAsia"/>
      <w:lang w:val="en-US"/>
    </w:rPr>
  </w:style>
  <w:style w:type="paragraph" w:customStyle="1" w:styleId="1f5">
    <w:name w:val="КАК МОЖНО СКОРЕЕ 1"/>
    <w:rsid w:val="00B02285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paragraph" w:customStyle="1" w:styleId="2f0">
    <w:name w:val="КАК МОЖНО СКОРЕЕ 2"/>
    <w:rsid w:val="00B02285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paragraph" w:customStyle="1" w:styleId="1f6">
    <w:name w:val="СЕКРЕТНО 1"/>
    <w:rsid w:val="00B02285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paragraph" w:customStyle="1" w:styleId="2f1">
    <w:name w:val="СЕКРЕТНО 2"/>
    <w:rsid w:val="00B02285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paragraph" w:customStyle="1" w:styleId="1f7">
    <w:name w:val="НЕ КОПИРОВАТЬ 1"/>
    <w:rsid w:val="00B02285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paragraph" w:customStyle="1" w:styleId="2f2">
    <w:name w:val="НЕ КОПИРОВАТЬ 2"/>
    <w:rsid w:val="00B02285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paragraph" w:customStyle="1" w:styleId="1f8">
    <w:name w:val="ЧЕРНОВИК 1"/>
    <w:rsid w:val="00B02285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paragraph" w:customStyle="1" w:styleId="2f3">
    <w:name w:val="ЧЕРНОВИК 2"/>
    <w:rsid w:val="00B02285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paragraph" w:customStyle="1" w:styleId="1f9">
    <w:name w:val="ОБРАЗЕЦ 1"/>
    <w:rsid w:val="00B02285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paragraph" w:customStyle="1" w:styleId="2f4">
    <w:name w:val="ОБРАЗЕЦ 2"/>
    <w:rsid w:val="00B02285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paragraph" w:customStyle="1" w:styleId="1fa">
    <w:name w:val="СРОЧНО 1"/>
    <w:rsid w:val="00B02285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paragraph" w:customStyle="1" w:styleId="2f5">
    <w:name w:val="СРОЧНО 2"/>
    <w:rsid w:val="00B02285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5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15BB0-754B-4523-B231-6D61DCCED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Семушина Наталья Борисовна</dc:creator>
  <cp:keywords/>
  <dc:description/>
  <cp:lastModifiedBy>orgspec3</cp:lastModifiedBy>
  <cp:revision>4</cp:revision>
  <cp:lastPrinted>2025-12-18T12:08:00Z</cp:lastPrinted>
  <dcterms:created xsi:type="dcterms:W3CDTF">2025-12-17T11:10:00Z</dcterms:created>
  <dcterms:modified xsi:type="dcterms:W3CDTF">2025-12-22T13:39:00Z</dcterms:modified>
</cp:coreProperties>
</file>